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95" w:rsidRDefault="00152E95" w:rsidP="00E00CA2">
      <w:pPr>
        <w:bidi/>
        <w:spacing w:after="0" w:line="240" w:lineRule="auto"/>
        <w:jc w:val="both"/>
        <w:rPr>
          <w:rFonts w:asciiTheme="majorBidi" w:hAnsiTheme="majorBidi" w:cstheme="majorBidi"/>
          <w:sz w:val="24"/>
          <w:szCs w:val="24"/>
          <w:rtl/>
          <w:lang w:bidi="ar-EG"/>
        </w:rPr>
      </w:pPr>
      <w:bookmarkStart w:id="0" w:name="_GoBack"/>
      <w:bookmarkEnd w:id="0"/>
    </w:p>
    <w:p w:rsidR="00C76681" w:rsidRPr="008837C1" w:rsidRDefault="008837C1" w:rsidP="00E00CA2">
      <w:pPr>
        <w:bidi/>
        <w:spacing w:after="0" w:line="240" w:lineRule="auto"/>
        <w:jc w:val="both"/>
        <w:rPr>
          <w:rFonts w:asciiTheme="majorBidi" w:hAnsiTheme="majorBidi" w:cstheme="majorBidi"/>
          <w:b/>
          <w:bCs/>
          <w:sz w:val="28"/>
          <w:szCs w:val="28"/>
          <w:u w:val="single"/>
          <w:rtl/>
        </w:rPr>
      </w:pPr>
      <w:r w:rsidRPr="008837C1">
        <w:rPr>
          <w:rFonts w:asciiTheme="majorBidi" w:hAnsiTheme="majorBidi" w:cstheme="majorBidi" w:hint="cs"/>
          <w:b/>
          <w:bCs/>
          <w:sz w:val="28"/>
          <w:szCs w:val="28"/>
          <w:u w:val="single"/>
          <w:rtl/>
        </w:rPr>
        <w:t xml:space="preserve">أولاً: </w:t>
      </w:r>
      <w:r w:rsidR="0027724F">
        <w:rPr>
          <w:rFonts w:asciiTheme="majorBidi" w:hAnsiTheme="majorBidi" w:cstheme="majorBidi" w:hint="cs"/>
          <w:b/>
          <w:bCs/>
          <w:sz w:val="28"/>
          <w:szCs w:val="28"/>
          <w:u w:val="single"/>
          <w:rtl/>
        </w:rPr>
        <w:t>بيانات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Pr>
      </w:pPr>
    </w:p>
    <w:tbl>
      <w:tblPr>
        <w:tblStyle w:val="TableGrid"/>
        <w:bidiVisual/>
        <w:tblW w:w="9640" w:type="dxa"/>
        <w:tblInd w:w="-222" w:type="dxa"/>
        <w:tblLook w:val="04A0" w:firstRow="1" w:lastRow="0" w:firstColumn="1" w:lastColumn="0" w:noHBand="0" w:noVBand="1"/>
      </w:tblPr>
      <w:tblGrid>
        <w:gridCol w:w="2165"/>
        <w:gridCol w:w="291"/>
        <w:gridCol w:w="214"/>
        <w:gridCol w:w="252"/>
        <w:gridCol w:w="242"/>
        <w:gridCol w:w="16"/>
        <w:gridCol w:w="382"/>
        <w:gridCol w:w="128"/>
        <w:gridCol w:w="510"/>
        <w:gridCol w:w="510"/>
        <w:gridCol w:w="183"/>
        <w:gridCol w:w="327"/>
        <w:gridCol w:w="35"/>
        <w:gridCol w:w="46"/>
        <w:gridCol w:w="315"/>
        <w:gridCol w:w="114"/>
        <w:gridCol w:w="510"/>
        <w:gridCol w:w="510"/>
        <w:gridCol w:w="67"/>
        <w:gridCol w:w="443"/>
        <w:gridCol w:w="20"/>
        <w:gridCol w:w="372"/>
        <w:gridCol w:w="118"/>
        <w:gridCol w:w="510"/>
        <w:gridCol w:w="510"/>
        <w:gridCol w:w="850"/>
      </w:tblGrid>
      <w:tr w:rsidR="002F00C2" w:rsidTr="000368B6">
        <w:tc>
          <w:tcPr>
            <w:tcW w:w="2165" w:type="dxa"/>
          </w:tcPr>
          <w:p w:rsidR="002F00C2" w:rsidRPr="001D2B01" w:rsidRDefault="00D30C5B"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الاسم </w:t>
            </w:r>
            <w:r w:rsidR="002F00C2" w:rsidRPr="001D2B01">
              <w:rPr>
                <w:rFonts w:asciiTheme="majorBidi" w:hAnsiTheme="majorBidi" w:cstheme="majorBidi" w:hint="cs"/>
                <w:b/>
                <w:bCs/>
                <w:sz w:val="24"/>
                <w:szCs w:val="24"/>
                <w:rtl/>
              </w:rPr>
              <w:t>الرباعي:</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0368B6">
        <w:tc>
          <w:tcPr>
            <w:tcW w:w="2165" w:type="dxa"/>
          </w:tcPr>
          <w:p w:rsidR="002F00C2" w:rsidRPr="001D2B01"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0368B6">
        <w:tc>
          <w:tcPr>
            <w:tcW w:w="2165" w:type="dxa"/>
          </w:tcPr>
          <w:p w:rsidR="002F00C2" w:rsidRPr="001D2B01"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4"/>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850" w:type="dxa"/>
            <w:vAlign w:val="center"/>
          </w:tcPr>
          <w:p w:rsidR="002F00C2" w:rsidRDefault="002F00C2" w:rsidP="00B86387">
            <w:pPr>
              <w:bidi/>
              <w:jc w:val="center"/>
              <w:rPr>
                <w:rFonts w:asciiTheme="majorBidi" w:hAnsiTheme="majorBidi" w:cstheme="majorBidi"/>
                <w:sz w:val="24"/>
                <w:szCs w:val="24"/>
                <w:rtl/>
              </w:rPr>
            </w:pPr>
          </w:p>
        </w:tc>
      </w:tr>
      <w:tr w:rsidR="002F00C2" w:rsidTr="000368B6">
        <w:tc>
          <w:tcPr>
            <w:tcW w:w="2165" w:type="dxa"/>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475" w:type="dxa"/>
            <w:gridSpan w:val="25"/>
            <w:vAlign w:val="center"/>
          </w:tcPr>
          <w:p w:rsidR="002F00C2" w:rsidRDefault="002F00C2" w:rsidP="00B86387">
            <w:pPr>
              <w:bidi/>
              <w:jc w:val="center"/>
              <w:rPr>
                <w:rFonts w:asciiTheme="majorBidi" w:hAnsiTheme="majorBidi" w:cstheme="majorBidi"/>
                <w:sz w:val="24"/>
                <w:szCs w:val="24"/>
                <w:rtl/>
              </w:rPr>
            </w:pPr>
          </w:p>
        </w:tc>
      </w:tr>
      <w:tr w:rsidR="002F00C2" w:rsidTr="000368B6">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475" w:type="dxa"/>
            <w:gridSpan w:val="25"/>
          </w:tcPr>
          <w:p w:rsidR="002F00C2" w:rsidRDefault="002F00C2" w:rsidP="00B86387">
            <w:pPr>
              <w:bidi/>
              <w:jc w:val="both"/>
              <w:rPr>
                <w:rFonts w:asciiTheme="majorBidi" w:hAnsiTheme="majorBidi" w:cstheme="majorBidi"/>
                <w:sz w:val="24"/>
                <w:szCs w:val="24"/>
              </w:rPr>
            </w:pPr>
          </w:p>
        </w:tc>
      </w:tr>
      <w:tr w:rsidR="002F00C2" w:rsidTr="000368B6">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475" w:type="dxa"/>
            <w:gridSpan w:val="25"/>
          </w:tcPr>
          <w:p w:rsidR="002F00C2" w:rsidRDefault="002F00C2" w:rsidP="00B86387">
            <w:pPr>
              <w:bidi/>
              <w:jc w:val="both"/>
              <w:rPr>
                <w:rFonts w:asciiTheme="majorBidi" w:hAnsiTheme="majorBidi" w:cstheme="majorBidi"/>
                <w:sz w:val="24"/>
                <w:szCs w:val="24"/>
                <w:rtl/>
              </w:rPr>
            </w:pPr>
          </w:p>
          <w:p w:rsidR="002F00C2" w:rsidRDefault="002F00C2" w:rsidP="00B86387">
            <w:pPr>
              <w:bidi/>
              <w:jc w:val="both"/>
              <w:rPr>
                <w:rFonts w:asciiTheme="majorBidi" w:hAnsiTheme="majorBidi" w:cstheme="majorBidi"/>
                <w:sz w:val="24"/>
                <w:szCs w:val="24"/>
                <w:rtl/>
              </w:rPr>
            </w:pPr>
          </w:p>
        </w:tc>
      </w:tr>
      <w:tr w:rsidR="002F00C2" w:rsidTr="000368B6">
        <w:tc>
          <w:tcPr>
            <w:tcW w:w="3164" w:type="dxa"/>
            <w:gridSpan w:val="5"/>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p>
        </w:tc>
        <w:tc>
          <w:tcPr>
            <w:tcW w:w="6476" w:type="dxa"/>
            <w:gridSpan w:val="21"/>
          </w:tcPr>
          <w:p w:rsidR="002F00C2" w:rsidRDefault="002F00C2" w:rsidP="00B86387">
            <w:pPr>
              <w:bidi/>
              <w:jc w:val="both"/>
              <w:rPr>
                <w:rFonts w:asciiTheme="majorBidi" w:hAnsiTheme="majorBidi" w:cstheme="majorBidi"/>
                <w:sz w:val="24"/>
                <w:szCs w:val="24"/>
                <w:rtl/>
              </w:rPr>
            </w:pPr>
          </w:p>
        </w:tc>
      </w:tr>
      <w:tr w:rsidR="002F00C2" w:rsidTr="000368B6">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2F00C2" w:rsidRDefault="002F00C2" w:rsidP="00B86387">
            <w:pPr>
              <w:bidi/>
              <w:jc w:val="both"/>
              <w:rPr>
                <w:rFonts w:asciiTheme="majorBidi" w:hAnsiTheme="majorBidi" w:cstheme="majorBidi"/>
                <w:sz w:val="24"/>
                <w:szCs w:val="24"/>
                <w:rtl/>
              </w:rPr>
            </w:pPr>
          </w:p>
        </w:tc>
        <w:tc>
          <w:tcPr>
            <w:tcW w:w="1516" w:type="dxa"/>
            <w:gridSpan w:val="5"/>
          </w:tcPr>
          <w:p w:rsidR="002F00C2" w:rsidRPr="00730EF5" w:rsidRDefault="002F00C2" w:rsidP="00B8638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0368B6">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2F00C2" w:rsidRDefault="002F00C2" w:rsidP="00B86387">
            <w:pPr>
              <w:bidi/>
              <w:jc w:val="both"/>
              <w:rPr>
                <w:rFonts w:asciiTheme="majorBidi" w:hAnsiTheme="majorBidi" w:cstheme="majorBidi"/>
                <w:sz w:val="24"/>
                <w:szCs w:val="24"/>
                <w:rtl/>
              </w:rPr>
            </w:pPr>
          </w:p>
        </w:tc>
        <w:tc>
          <w:tcPr>
            <w:tcW w:w="1924" w:type="dxa"/>
            <w:gridSpan w:val="8"/>
          </w:tcPr>
          <w:p w:rsidR="002F00C2" w:rsidRPr="00730EF5"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0368B6">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0368B6">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0368B6">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0368B6">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0368B6">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RPr="00672F55" w:rsidTr="000368B6">
        <w:tc>
          <w:tcPr>
            <w:tcW w:w="2922" w:type="dxa"/>
            <w:gridSpan w:val="4"/>
            <w:vMerge w:val="restart"/>
            <w:vAlign w:val="center"/>
          </w:tcPr>
          <w:p w:rsidR="002F00C2" w:rsidRPr="00672F55" w:rsidRDefault="002F00C2" w:rsidP="00B86387">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2F00C2" w:rsidRPr="00672F55" w:rsidTr="000368B6">
        <w:tc>
          <w:tcPr>
            <w:tcW w:w="2922" w:type="dxa"/>
            <w:gridSpan w:val="4"/>
            <w:vMerge/>
          </w:tcPr>
          <w:p w:rsidR="002F00C2" w:rsidRPr="00672F55" w:rsidRDefault="002F00C2" w:rsidP="00B86387">
            <w:pPr>
              <w:bidi/>
              <w:jc w:val="both"/>
              <w:rPr>
                <w:rFonts w:asciiTheme="majorBidi" w:hAnsiTheme="majorBidi" w:cstheme="majorBidi"/>
                <w:b/>
                <w:bCs/>
                <w:sz w:val="24"/>
                <w:szCs w:val="24"/>
                <w:rtl/>
                <w:lang w:bidi="ar-EG"/>
              </w:rPr>
            </w:pP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2F00C2" w:rsidRPr="00672F55" w:rsidTr="000368B6">
        <w:tc>
          <w:tcPr>
            <w:tcW w:w="2922" w:type="dxa"/>
            <w:gridSpan w:val="4"/>
          </w:tcPr>
          <w:p w:rsidR="002F00C2" w:rsidRPr="00672F55" w:rsidRDefault="002F00C2" w:rsidP="00B86387">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61" w:type="dxa"/>
            <w:gridSpan w:val="2"/>
            <w:tcBorders>
              <w:left w:val="nil"/>
              <w:right w:val="nil"/>
            </w:tcBorders>
          </w:tcPr>
          <w:p w:rsidR="002F00C2" w:rsidRPr="00672F55" w:rsidRDefault="002F00C2" w:rsidP="00B86387">
            <w:pPr>
              <w:rPr>
                <w:rFonts w:asciiTheme="majorBidi" w:hAnsiTheme="majorBidi" w:cstheme="majorBidi"/>
                <w:sz w:val="24"/>
                <w:szCs w:val="24"/>
                <w:rtl/>
              </w:rPr>
            </w:pP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72" w:type="dxa"/>
            <w:tcBorders>
              <w:left w:val="nil"/>
              <w:right w:val="nil"/>
            </w:tcBorders>
          </w:tcPr>
          <w:p w:rsidR="002F00C2" w:rsidRPr="00672F55" w:rsidRDefault="002F00C2" w:rsidP="00B86387">
            <w:pPr>
              <w:rPr>
                <w:rFonts w:asciiTheme="majorBidi" w:hAnsiTheme="majorBidi" w:cstheme="majorBidi"/>
                <w:sz w:val="24"/>
                <w:szCs w:val="24"/>
                <w:rtl/>
              </w:rPr>
            </w:pP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p>
        </w:tc>
      </w:tr>
    </w:tbl>
    <w:p w:rsidR="00B15418" w:rsidRDefault="00B15418" w:rsidP="00E00CA2">
      <w:pPr>
        <w:bidi/>
        <w:spacing w:after="0" w:line="240" w:lineRule="auto"/>
        <w:jc w:val="both"/>
        <w:rPr>
          <w:rFonts w:asciiTheme="majorBidi" w:hAnsiTheme="majorBidi" w:cstheme="majorBidi"/>
          <w:sz w:val="24"/>
          <w:szCs w:val="24"/>
          <w:rtl/>
        </w:rPr>
      </w:pPr>
    </w:p>
    <w:p w:rsidR="004567A9" w:rsidRPr="004567A9" w:rsidRDefault="00094690" w:rsidP="00540F35">
      <w:pPr>
        <w:bidi/>
        <w:spacing w:after="0" w:line="240" w:lineRule="auto"/>
        <w:jc w:val="both"/>
        <w:rPr>
          <w:rFonts w:asciiTheme="majorBidi" w:hAnsiTheme="majorBidi" w:cstheme="majorBidi"/>
          <w:b/>
          <w:bCs/>
          <w:sz w:val="28"/>
          <w:szCs w:val="28"/>
          <w:u w:val="single"/>
          <w:rtl/>
        </w:rPr>
      </w:pPr>
      <w:r w:rsidRPr="00094690">
        <w:rPr>
          <w:rFonts w:asciiTheme="majorBidi" w:hAnsiTheme="majorBidi" w:cstheme="majorBidi" w:hint="cs"/>
          <w:b/>
          <w:bCs/>
          <w:sz w:val="28"/>
          <w:szCs w:val="28"/>
          <w:u w:val="single"/>
          <w:rtl/>
        </w:rPr>
        <w:t xml:space="preserve">ثانياً: بيانات </w:t>
      </w:r>
      <w:r w:rsidR="00341E00">
        <w:rPr>
          <w:rFonts w:asciiTheme="majorBidi" w:hAnsiTheme="majorBidi" w:cstheme="majorBidi" w:hint="cs"/>
          <w:b/>
          <w:bCs/>
          <w:sz w:val="28"/>
          <w:szCs w:val="28"/>
          <w:u w:val="single"/>
          <w:rtl/>
        </w:rPr>
        <w:t>الكيان/الأفراد</w:t>
      </w:r>
      <w:r w:rsidR="00851D92">
        <w:rPr>
          <w:rFonts w:asciiTheme="majorBidi" w:hAnsiTheme="majorBidi" w:cstheme="majorBidi" w:hint="cs"/>
          <w:b/>
          <w:bCs/>
          <w:sz w:val="28"/>
          <w:szCs w:val="28"/>
          <w:u w:val="single"/>
          <w:rtl/>
        </w:rPr>
        <w:t xml:space="preserve"> </w:t>
      </w:r>
      <w:r w:rsidR="00851D92" w:rsidRPr="00851D92">
        <w:rPr>
          <w:rFonts w:asciiTheme="majorBidi" w:hAnsiTheme="majorBidi" w:cstheme="majorBidi" w:hint="cs"/>
          <w:sz w:val="28"/>
          <w:szCs w:val="28"/>
          <w:u w:val="single"/>
          <w:rtl/>
        </w:rPr>
        <w:t>(من واقع المستندات الرسمية)</w:t>
      </w:r>
      <w:r w:rsidR="004567A9" w:rsidRPr="004567A9">
        <w:rPr>
          <w:rFonts w:asciiTheme="majorBidi" w:hAnsiTheme="majorBidi" w:cstheme="majorBidi" w:hint="cs"/>
          <w:b/>
          <w:bCs/>
          <w:sz w:val="28"/>
          <w:szCs w:val="28"/>
          <w:u w:val="single"/>
          <w:rtl/>
        </w:rPr>
        <w:t>:</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jc w:val="center"/>
        <w:tblLook w:val="04A0" w:firstRow="1" w:lastRow="0" w:firstColumn="1" w:lastColumn="0" w:noHBand="0" w:noVBand="1"/>
      </w:tblPr>
      <w:tblGrid>
        <w:gridCol w:w="2835"/>
        <w:gridCol w:w="506"/>
        <w:gridCol w:w="1646"/>
        <w:gridCol w:w="3090"/>
        <w:gridCol w:w="1557"/>
      </w:tblGrid>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341E00">
              <w:rPr>
                <w:rFonts w:asciiTheme="majorBidi" w:hAnsiTheme="majorBidi" w:cstheme="majorBidi" w:hint="cs"/>
                <w:b/>
                <w:bCs/>
                <w:sz w:val="24"/>
                <w:szCs w:val="24"/>
                <w:rtl/>
              </w:rPr>
              <w:t>الكيان/الأفراد</w:t>
            </w:r>
            <w:r w:rsidRPr="005852FD">
              <w:rPr>
                <w:rFonts w:asciiTheme="majorBidi" w:hAnsiTheme="majorBidi" w:cstheme="majorBidi" w:hint="cs"/>
                <w:b/>
                <w:bCs/>
                <w:sz w:val="24"/>
                <w:szCs w:val="24"/>
                <w:rtl/>
              </w:rPr>
              <w:t xml:space="preserve"> (باللغة العربية):</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341E00">
              <w:rPr>
                <w:rFonts w:asciiTheme="majorBidi" w:hAnsiTheme="majorBidi" w:cstheme="majorBidi" w:hint="cs"/>
                <w:b/>
                <w:bCs/>
                <w:sz w:val="24"/>
                <w:szCs w:val="24"/>
                <w:rtl/>
              </w:rPr>
              <w:t>الكيان/الأفراد</w:t>
            </w:r>
            <w:r w:rsidRPr="005852FD">
              <w:rPr>
                <w:rFonts w:asciiTheme="majorBidi" w:hAnsiTheme="majorBidi" w:cstheme="majorBidi" w:hint="cs"/>
                <w:b/>
                <w:bCs/>
                <w:sz w:val="24"/>
                <w:szCs w:val="24"/>
                <w:rtl/>
              </w:rPr>
              <w:t xml:space="preserve">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B019A4" w:rsidTr="00D22AB4">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عنوان </w:t>
            </w:r>
            <w:r w:rsidR="00341E00">
              <w:rPr>
                <w:rFonts w:asciiTheme="majorBidi" w:hAnsiTheme="majorBidi" w:cstheme="majorBidi" w:hint="cs"/>
                <w:b/>
                <w:bCs/>
                <w:sz w:val="24"/>
                <w:szCs w:val="24"/>
                <w:rtl/>
              </w:rPr>
              <w:t>الكيان/الأفراد</w:t>
            </w:r>
            <w:r>
              <w:rPr>
                <w:rFonts w:asciiTheme="majorBidi" w:hAnsiTheme="majorBidi" w:cstheme="majorBidi" w:hint="cs"/>
                <w:b/>
                <w:bCs/>
                <w:sz w:val="24"/>
                <w:szCs w:val="24"/>
                <w:rtl/>
              </w:rPr>
              <w:t>:</w:t>
            </w:r>
          </w:p>
        </w:tc>
        <w:tc>
          <w:tcPr>
            <w:tcW w:w="6799" w:type="dxa"/>
            <w:gridSpan w:val="4"/>
          </w:tcPr>
          <w:p w:rsidR="00B019A4" w:rsidRPr="006E310A" w:rsidRDefault="00B019A4"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التليفون</w:t>
            </w:r>
            <w:r w:rsidR="00076A67">
              <w:rPr>
                <w:rFonts w:asciiTheme="majorBidi" w:hAnsiTheme="majorBidi" w:cstheme="majorBidi" w:hint="cs"/>
                <w:b/>
                <w:bCs/>
                <w:sz w:val="24"/>
                <w:szCs w:val="24"/>
                <w:rtl/>
              </w:rPr>
              <w:t xml:space="preserve"> الأرضي</w:t>
            </w:r>
            <w:r>
              <w:rPr>
                <w:rFonts w:asciiTheme="majorBidi" w:hAnsiTheme="majorBidi" w:cstheme="majorBidi" w:hint="cs"/>
                <w:b/>
                <w:bCs/>
                <w:sz w:val="24"/>
                <w:szCs w:val="24"/>
                <w:rtl/>
              </w:rPr>
              <w:t>:</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الفاكس:</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076A67" w:rsidTr="00F46B89">
        <w:trPr>
          <w:jc w:val="center"/>
        </w:trPr>
        <w:tc>
          <w:tcPr>
            <w:tcW w:w="2835" w:type="dxa"/>
          </w:tcPr>
          <w:p w:rsidR="00076A67" w:rsidRDefault="00076A67"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(1):</w:t>
            </w:r>
          </w:p>
        </w:tc>
        <w:tc>
          <w:tcPr>
            <w:tcW w:w="2152" w:type="dxa"/>
            <w:gridSpan w:val="2"/>
          </w:tcPr>
          <w:p w:rsidR="00076A67" w:rsidRPr="006E310A" w:rsidRDefault="00076A67" w:rsidP="00B019A4">
            <w:pPr>
              <w:bidi/>
              <w:jc w:val="both"/>
              <w:rPr>
                <w:rFonts w:asciiTheme="majorBidi" w:hAnsiTheme="majorBidi" w:cstheme="majorBidi"/>
                <w:color w:val="FF0000"/>
                <w:sz w:val="24"/>
                <w:szCs w:val="24"/>
                <w:rtl/>
              </w:rPr>
            </w:pPr>
          </w:p>
        </w:tc>
        <w:tc>
          <w:tcPr>
            <w:tcW w:w="3090" w:type="dxa"/>
          </w:tcPr>
          <w:p w:rsidR="00076A67" w:rsidRDefault="00076A67" w:rsidP="00076A6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(2):</w:t>
            </w:r>
          </w:p>
        </w:tc>
        <w:tc>
          <w:tcPr>
            <w:tcW w:w="1557" w:type="dxa"/>
          </w:tcPr>
          <w:p w:rsidR="00076A67" w:rsidRPr="006E310A" w:rsidRDefault="00076A67"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الإلكتروني: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bl>
    <w:p w:rsidR="003039DE" w:rsidRDefault="003039DE" w:rsidP="003039DE">
      <w:pPr>
        <w:bidi/>
        <w:spacing w:after="0" w:line="240" w:lineRule="auto"/>
        <w:rPr>
          <w:rtl/>
        </w:rPr>
      </w:pPr>
    </w:p>
    <w:tbl>
      <w:tblPr>
        <w:tblStyle w:val="TableGrid"/>
        <w:bidiVisual/>
        <w:tblW w:w="9636" w:type="dxa"/>
        <w:jc w:val="center"/>
        <w:tblLook w:val="04A0" w:firstRow="1" w:lastRow="0" w:firstColumn="1" w:lastColumn="0" w:noHBand="0" w:noVBand="1"/>
      </w:tblPr>
      <w:tblGrid>
        <w:gridCol w:w="372"/>
        <w:gridCol w:w="2403"/>
        <w:gridCol w:w="361"/>
        <w:gridCol w:w="2310"/>
        <w:gridCol w:w="422"/>
        <w:gridCol w:w="43"/>
        <w:gridCol w:w="361"/>
        <w:gridCol w:w="139"/>
        <w:gridCol w:w="425"/>
        <w:gridCol w:w="2800"/>
      </w:tblGrid>
      <w:tr w:rsidR="00AE6E15" w:rsidTr="000368B6">
        <w:trPr>
          <w:jc w:val="center"/>
        </w:trPr>
        <w:tc>
          <w:tcPr>
            <w:tcW w:w="9636" w:type="dxa"/>
            <w:gridSpan w:val="10"/>
            <w:tcBorders>
              <w:bottom w:val="single" w:sz="4" w:space="0" w:color="auto"/>
            </w:tcBorders>
            <w:shd w:val="clear" w:color="auto" w:fill="D9D9D9" w:themeFill="background1" w:themeFillShade="D9"/>
          </w:tcPr>
          <w:p w:rsidR="00AE6E15" w:rsidRPr="00184318" w:rsidRDefault="00AE6E15" w:rsidP="00540F35">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الأنشطة المطلوب التصريح بها</w:t>
            </w:r>
            <w:r w:rsidR="001B4CBC">
              <w:rPr>
                <w:rFonts w:asciiTheme="majorBidi" w:hAnsiTheme="majorBidi" w:cstheme="majorBidi" w:hint="cs"/>
                <w:b/>
                <w:bCs/>
                <w:sz w:val="24"/>
                <w:szCs w:val="24"/>
                <w:rtl/>
              </w:rPr>
              <w:t xml:space="preserve"> (تصريح سنوي)</w:t>
            </w:r>
            <w:r w:rsidRPr="00184318">
              <w:rPr>
                <w:rFonts w:asciiTheme="majorBidi" w:hAnsiTheme="majorBidi" w:cstheme="majorBidi" w:hint="cs"/>
                <w:b/>
                <w:bCs/>
                <w:sz w:val="24"/>
                <w:szCs w:val="24"/>
                <w:rtl/>
              </w:rPr>
              <w:t>:</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A11B04">
              <w:rPr>
                <w:rFonts w:asciiTheme="majorBidi" w:hAnsiTheme="majorBidi" w:cs="Times New Roman" w:hint="cs"/>
                <w:sz w:val="24"/>
                <w:szCs w:val="24"/>
                <w:rtl/>
              </w:rPr>
              <w:t>طعام</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خلوي</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تقليدي</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من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قبل</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السكان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المحليين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فقط</w:t>
            </w:r>
            <w:r w:rsidRPr="00A11B04">
              <w:rPr>
                <w:rFonts w:asciiTheme="majorBidi" w:hAnsiTheme="majorBidi" w:cs="Times New Roman"/>
                <w:sz w:val="24"/>
                <w:szCs w:val="24"/>
                <w:rtl/>
              </w:rPr>
              <w:t xml:space="preserve"> </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A11B04">
              <w:rPr>
                <w:rFonts w:asciiTheme="majorBidi" w:hAnsiTheme="majorBidi" w:cs="Times New Roman" w:hint="cs"/>
                <w:sz w:val="24"/>
                <w:szCs w:val="24"/>
                <w:rtl/>
              </w:rPr>
              <w:t>خدمات</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لتخييم</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الزوار</w:t>
            </w:r>
            <w:r w:rsidRPr="00A11B04">
              <w:rPr>
                <w:rFonts w:asciiTheme="majorBidi" w:hAnsiTheme="majorBidi" w:cs="Times New Roman"/>
                <w:sz w:val="24"/>
                <w:szCs w:val="24"/>
                <w:rtl/>
              </w:rPr>
              <w:t xml:space="preserve"> </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استخدام</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السيارات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الكهربائية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لتنفيذ</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جولات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سياحية</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63752F">
              <w:rPr>
                <w:rFonts w:asciiTheme="majorBidi" w:hAnsiTheme="majorBidi" w:cs="Times New Roman" w:hint="cs"/>
                <w:sz w:val="24"/>
                <w:szCs w:val="24"/>
                <w:rtl/>
              </w:rPr>
              <w:t>طعام</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خلوي</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بتصريح</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سنوي</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63752F">
              <w:rPr>
                <w:rFonts w:asciiTheme="majorBidi" w:hAnsiTheme="majorBidi" w:cs="Times New Roman" w:hint="cs"/>
                <w:sz w:val="24"/>
                <w:szCs w:val="24"/>
                <w:rtl/>
              </w:rPr>
              <w:t>تقديم</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مشروبات</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للزوار</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بتصريح</w:t>
            </w:r>
            <w:r w:rsidRPr="0063752F">
              <w:rPr>
                <w:rFonts w:asciiTheme="majorBidi" w:hAnsiTheme="majorBidi" w:cs="Times New Roman"/>
                <w:sz w:val="24"/>
                <w:szCs w:val="24"/>
                <w:rtl/>
              </w:rPr>
              <w:t xml:space="preserve"> </w:t>
            </w:r>
            <w:r>
              <w:rPr>
                <w:rFonts w:asciiTheme="majorBidi" w:hAnsiTheme="majorBidi" w:cs="Times New Roman" w:hint="cs"/>
                <w:sz w:val="24"/>
                <w:szCs w:val="24"/>
                <w:rtl/>
              </w:rPr>
              <w:t>سنوي</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3F1E12">
              <w:rPr>
                <w:rFonts w:asciiTheme="majorBidi" w:hAnsiTheme="majorBidi" w:cs="Times New Roman" w:hint="cs"/>
                <w:sz w:val="24"/>
                <w:szCs w:val="24"/>
                <w:rtl/>
              </w:rPr>
              <w:t>ركوب</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الجمال</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أو</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الخيول</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تنفيذ</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جولات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سياحية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برية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بمركبات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خفيفة</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نقل</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الزوار</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الوسيط</w:t>
            </w:r>
            <w:r>
              <w:rPr>
                <w:rFonts w:asciiTheme="majorBidi" w:hAnsiTheme="majorBidi" w:cs="Times New Roman" w:hint="cs"/>
                <w:sz w:val="24"/>
                <w:szCs w:val="24"/>
                <w:rtl/>
              </w:rPr>
              <w:t xml:space="preserve"> باللنشات السريعة الصغيرة</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سفاري</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بري</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ألعاب</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رياضية مائية</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3F1E12">
              <w:rPr>
                <w:rFonts w:asciiTheme="majorBidi" w:hAnsiTheme="majorBidi" w:cs="Times New Roman" w:hint="cs"/>
                <w:sz w:val="24"/>
                <w:szCs w:val="24"/>
                <w:rtl/>
              </w:rPr>
              <w:t>المخيمات</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المؤقتة</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احتفاليات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ومناسبات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خاصة</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التصوير</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الاحترافي</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انتاج</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مواد</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فيلمية</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مشروعات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بحثية</w:t>
            </w:r>
          </w:p>
        </w:tc>
      </w:tr>
      <w:tr w:rsidR="00170816" w:rsidTr="000368B6">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1B4CBC">
              <w:rPr>
                <w:rFonts w:asciiTheme="majorBidi" w:hAnsiTheme="majorBidi" w:cs="Times New Roman" w:hint="cs"/>
                <w:sz w:val="24"/>
                <w:szCs w:val="24"/>
                <w:rtl/>
              </w:rPr>
              <w:t>السباقات</w:t>
            </w:r>
            <w:r w:rsidRPr="001B4CBC">
              <w:rPr>
                <w:rFonts w:asciiTheme="majorBidi" w:hAnsiTheme="majorBidi" w:cs="Times New Roman"/>
                <w:sz w:val="24"/>
                <w:szCs w:val="24"/>
                <w:rtl/>
              </w:rPr>
              <w:t xml:space="preserve"> </w:t>
            </w:r>
            <w:r w:rsidRPr="001B4CBC">
              <w:rPr>
                <w:rFonts w:asciiTheme="majorBidi" w:hAnsiTheme="majorBidi" w:cs="Times New Roman" w:hint="cs"/>
                <w:sz w:val="24"/>
                <w:szCs w:val="24"/>
                <w:rtl/>
              </w:rPr>
              <w:t>والمسابقات</w:t>
            </w:r>
            <w:r w:rsidRPr="001B4CBC">
              <w:rPr>
                <w:rFonts w:asciiTheme="majorBidi" w:hAnsiTheme="majorBidi" w:cs="Times New Roman"/>
                <w:sz w:val="24"/>
                <w:szCs w:val="24"/>
                <w:rtl/>
              </w:rPr>
              <w:t xml:space="preserve"> </w:t>
            </w:r>
            <w:r w:rsidRPr="001B4CBC">
              <w:rPr>
                <w:rFonts w:asciiTheme="majorBidi" w:hAnsiTheme="majorBidi" w:cs="Times New Roman" w:hint="cs"/>
                <w:sz w:val="24"/>
                <w:szCs w:val="24"/>
                <w:rtl/>
              </w:rPr>
              <w:t>الترفيهيه</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775" w:type="dxa"/>
            <w:gridSpan w:val="3"/>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c>
          <w:tcPr>
            <w:tcW w:w="361"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364"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p>
        </w:tc>
      </w:tr>
      <w:tr w:rsidR="00170816" w:rsidTr="000368B6">
        <w:trPr>
          <w:jc w:val="center"/>
        </w:trPr>
        <w:tc>
          <w:tcPr>
            <w:tcW w:w="372" w:type="dxa"/>
            <w:tcBorders>
              <w:right w:val="nil"/>
            </w:tcBorders>
          </w:tcPr>
          <w:p w:rsidR="00170816" w:rsidRPr="00EC4594" w:rsidRDefault="00170816" w:rsidP="00170816">
            <w:pPr>
              <w:bidi/>
              <w:jc w:val="center"/>
              <w:rPr>
                <w:rFonts w:asciiTheme="majorBidi" w:hAnsiTheme="majorBidi" w:cstheme="majorBidi"/>
                <w:sz w:val="24"/>
                <w:szCs w:val="24"/>
                <w:rtl/>
              </w:rPr>
            </w:pPr>
          </w:p>
        </w:tc>
        <w:tc>
          <w:tcPr>
            <w:tcW w:w="2403" w:type="dxa"/>
            <w:tcBorders>
              <w:left w:val="nil"/>
              <w:right w:val="nil"/>
            </w:tcBorders>
          </w:tcPr>
          <w:p w:rsidR="00170816" w:rsidRDefault="00170816" w:rsidP="00170816">
            <w:pPr>
              <w:bidi/>
              <w:jc w:val="both"/>
              <w:rPr>
                <w:rFonts w:asciiTheme="majorBidi" w:hAnsiTheme="majorBidi" w:cstheme="majorBidi"/>
                <w:sz w:val="24"/>
                <w:szCs w:val="24"/>
                <w:rtl/>
              </w:rPr>
            </w:pPr>
          </w:p>
        </w:tc>
        <w:tc>
          <w:tcPr>
            <w:tcW w:w="361" w:type="dxa"/>
            <w:tcBorders>
              <w:left w:val="nil"/>
              <w:right w:val="nil"/>
            </w:tcBorders>
          </w:tcPr>
          <w:p w:rsidR="00170816" w:rsidRPr="00DE2B3E" w:rsidRDefault="00170816" w:rsidP="00170816">
            <w:pPr>
              <w:bidi/>
              <w:rPr>
                <w:rFonts w:asciiTheme="majorBidi" w:hAnsiTheme="majorBidi" w:cstheme="majorBidi"/>
                <w:sz w:val="24"/>
                <w:szCs w:val="24"/>
                <w:rtl/>
              </w:rPr>
            </w:pPr>
          </w:p>
        </w:tc>
        <w:tc>
          <w:tcPr>
            <w:tcW w:w="2310" w:type="dxa"/>
            <w:tcBorders>
              <w:left w:val="nil"/>
              <w:right w:val="nil"/>
            </w:tcBorders>
          </w:tcPr>
          <w:p w:rsidR="00170816" w:rsidRDefault="00170816" w:rsidP="00170816">
            <w:pPr>
              <w:bidi/>
              <w:jc w:val="both"/>
              <w:rPr>
                <w:rFonts w:asciiTheme="majorBidi" w:hAnsiTheme="majorBidi" w:cstheme="majorBidi"/>
                <w:sz w:val="24"/>
                <w:szCs w:val="24"/>
                <w:rtl/>
              </w:rPr>
            </w:pPr>
          </w:p>
        </w:tc>
        <w:tc>
          <w:tcPr>
            <w:tcW w:w="422" w:type="dxa"/>
            <w:tcBorders>
              <w:left w:val="nil"/>
              <w:right w:val="nil"/>
            </w:tcBorders>
          </w:tcPr>
          <w:p w:rsidR="00170816" w:rsidRPr="009361C0" w:rsidRDefault="00170816" w:rsidP="00170816">
            <w:pPr>
              <w:bidi/>
              <w:rPr>
                <w:rFonts w:asciiTheme="majorBidi" w:hAnsiTheme="majorBidi" w:cstheme="majorBidi"/>
                <w:sz w:val="24"/>
                <w:szCs w:val="24"/>
                <w:rtl/>
              </w:rPr>
            </w:pPr>
          </w:p>
        </w:tc>
        <w:tc>
          <w:tcPr>
            <w:tcW w:w="3768" w:type="dxa"/>
            <w:gridSpan w:val="5"/>
            <w:tcBorders>
              <w:left w:val="nil"/>
            </w:tcBorders>
          </w:tcPr>
          <w:p w:rsidR="00170816" w:rsidRDefault="00170816" w:rsidP="00170816">
            <w:pPr>
              <w:bidi/>
              <w:jc w:val="both"/>
              <w:rPr>
                <w:rFonts w:asciiTheme="majorBidi" w:hAnsiTheme="majorBidi" w:cstheme="majorBidi"/>
                <w:sz w:val="24"/>
                <w:szCs w:val="24"/>
                <w:rtl/>
              </w:rPr>
            </w:pPr>
          </w:p>
        </w:tc>
      </w:tr>
      <w:tr w:rsidR="00170816" w:rsidTr="000368B6">
        <w:trPr>
          <w:jc w:val="center"/>
        </w:trPr>
        <w:tc>
          <w:tcPr>
            <w:tcW w:w="9636" w:type="dxa"/>
            <w:gridSpan w:val="10"/>
            <w:tcBorders>
              <w:bottom w:val="single" w:sz="4" w:space="0" w:color="auto"/>
            </w:tcBorders>
            <w:shd w:val="clear" w:color="auto" w:fill="D9D9D9" w:themeFill="background1" w:themeFillShade="D9"/>
          </w:tcPr>
          <w:p w:rsidR="00170816" w:rsidRDefault="00170816" w:rsidP="00170816">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Pr>
                <w:rFonts w:asciiTheme="majorBidi" w:hAnsiTheme="majorBidi" w:cstheme="majorBidi" w:hint="cs"/>
                <w:b/>
                <w:bCs/>
                <w:sz w:val="24"/>
                <w:szCs w:val="24"/>
                <w:rtl/>
              </w:rPr>
              <w:t xml:space="preserve"> </w:t>
            </w:r>
            <w:r w:rsidRPr="00F018F8">
              <w:rPr>
                <w:rFonts w:asciiTheme="majorBidi" w:hAnsiTheme="majorBidi" w:cstheme="majorBidi" w:hint="cs"/>
                <w:b/>
                <w:bCs/>
                <w:color w:val="FF0000"/>
                <w:sz w:val="24"/>
                <w:szCs w:val="24"/>
                <w:rtl/>
              </w:rPr>
              <w:t>(طبقاً</w:t>
            </w:r>
            <w:r>
              <w:rPr>
                <w:rFonts w:asciiTheme="majorBidi" w:hAnsiTheme="majorBidi" w:cstheme="majorBidi" w:hint="cs"/>
                <w:b/>
                <w:bCs/>
                <w:color w:val="FF0000"/>
                <w:sz w:val="24"/>
                <w:szCs w:val="24"/>
                <w:rtl/>
              </w:rPr>
              <w:t xml:space="preserve"> للبيان</w:t>
            </w:r>
            <w:r w:rsidRPr="00F018F8">
              <w:rPr>
                <w:rFonts w:asciiTheme="majorBidi" w:hAnsiTheme="majorBidi" w:cstheme="majorBidi" w:hint="cs"/>
                <w:b/>
                <w:bCs/>
                <w:color w:val="FF0000"/>
                <w:sz w:val="24"/>
                <w:szCs w:val="24"/>
                <w:rtl/>
              </w:rPr>
              <w:t xml:space="preserve"> </w:t>
            </w:r>
            <w:r>
              <w:rPr>
                <w:rFonts w:asciiTheme="majorBidi" w:hAnsiTheme="majorBidi" w:cstheme="majorBidi" w:hint="cs"/>
                <w:b/>
                <w:bCs/>
                <w:color w:val="FF0000"/>
                <w:sz w:val="24"/>
                <w:szCs w:val="24"/>
                <w:rtl/>
              </w:rPr>
              <w:t>وا</w:t>
            </w:r>
            <w:r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170816" w:rsidTr="000368B6">
        <w:trPr>
          <w:jc w:val="center"/>
        </w:trPr>
        <w:tc>
          <w:tcPr>
            <w:tcW w:w="372" w:type="dxa"/>
            <w:tcBorders>
              <w:right w:val="single" w:sz="4" w:space="0" w:color="auto"/>
            </w:tcBorders>
          </w:tcPr>
          <w:p w:rsidR="00170816" w:rsidRDefault="00170816" w:rsidP="00170816">
            <w:pPr>
              <w:bidi/>
            </w:pPr>
            <w:r w:rsidRPr="00971E71">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رأس محمد </w:t>
            </w:r>
          </w:p>
        </w:tc>
        <w:tc>
          <w:tcPr>
            <w:tcW w:w="361" w:type="dxa"/>
            <w:tcBorders>
              <w:left w:val="single" w:sz="4" w:space="0" w:color="auto"/>
              <w:right w:val="single" w:sz="4" w:space="0" w:color="auto"/>
            </w:tcBorders>
          </w:tcPr>
          <w:p w:rsidR="00170816" w:rsidRDefault="00170816" w:rsidP="00170816">
            <w:pPr>
              <w:bidi/>
              <w:jc w:val="center"/>
            </w:pPr>
            <w:r w:rsidRPr="002F4102">
              <w:rPr>
                <w:rFonts w:asciiTheme="majorBidi" w:hAnsiTheme="majorBidi" w:cstheme="majorBidi"/>
                <w:sz w:val="24"/>
                <w:szCs w:val="24"/>
                <w:rtl/>
              </w:rPr>
              <w:t>□</w:t>
            </w:r>
          </w:p>
        </w:tc>
        <w:tc>
          <w:tcPr>
            <w:tcW w:w="3275" w:type="dxa"/>
            <w:gridSpan w:val="5"/>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نبق </w:t>
            </w:r>
          </w:p>
        </w:tc>
        <w:tc>
          <w:tcPr>
            <w:tcW w:w="425" w:type="dxa"/>
            <w:tcBorders>
              <w:left w:val="single" w:sz="4" w:space="0" w:color="auto"/>
              <w:right w:val="single" w:sz="4" w:space="0" w:color="auto"/>
            </w:tcBorders>
          </w:tcPr>
          <w:p w:rsidR="00170816" w:rsidRDefault="00170816" w:rsidP="00170816">
            <w:pPr>
              <w:bidi/>
              <w:jc w:val="center"/>
            </w:pPr>
            <w:r w:rsidRPr="00DB3914">
              <w:rPr>
                <w:rFonts w:asciiTheme="majorBidi" w:hAnsiTheme="majorBidi" w:cstheme="majorBidi"/>
                <w:sz w:val="24"/>
                <w:szCs w:val="24"/>
                <w:rtl/>
              </w:rPr>
              <w:t>□</w:t>
            </w:r>
          </w:p>
        </w:tc>
        <w:tc>
          <w:tcPr>
            <w:tcW w:w="2800" w:type="dxa"/>
            <w:tcBorders>
              <w:left w:val="single" w:sz="4" w:space="0" w:color="auto"/>
            </w:tcBorders>
          </w:tcPr>
          <w:p w:rsidR="00170816" w:rsidRDefault="00170816" w:rsidP="00170816">
            <w:pPr>
              <w:bidi/>
              <w:jc w:val="both"/>
              <w:rPr>
                <w:rFonts w:asciiTheme="majorBidi" w:hAnsiTheme="majorBidi" w:cstheme="majorBidi"/>
                <w:sz w:val="24"/>
                <w:szCs w:val="24"/>
                <w:rtl/>
                <w:lang w:bidi="ar-EG"/>
              </w:rPr>
            </w:pPr>
            <w:r>
              <w:rPr>
                <w:rFonts w:asciiTheme="majorBidi" w:hAnsiTheme="majorBidi" w:cstheme="majorBidi" w:hint="cs"/>
                <w:sz w:val="24"/>
                <w:szCs w:val="24"/>
                <w:rtl/>
              </w:rPr>
              <w:t>محمية أبو جالوم</w:t>
            </w:r>
          </w:p>
        </w:tc>
      </w:tr>
      <w:tr w:rsidR="000368B6" w:rsidTr="000368B6">
        <w:trPr>
          <w:jc w:val="center"/>
        </w:trPr>
        <w:tc>
          <w:tcPr>
            <w:tcW w:w="372" w:type="dxa"/>
            <w:tcBorders>
              <w:right w:val="single" w:sz="4" w:space="0" w:color="auto"/>
            </w:tcBorders>
          </w:tcPr>
          <w:p w:rsidR="000368B6" w:rsidRPr="00971E71" w:rsidRDefault="000368B6" w:rsidP="00170816">
            <w:pPr>
              <w:bidi/>
              <w:rPr>
                <w:rFonts w:asciiTheme="majorBidi" w:hAnsiTheme="majorBidi" w:cstheme="majorBidi"/>
                <w:sz w:val="24"/>
                <w:szCs w:val="24"/>
                <w:rtl/>
              </w:rPr>
            </w:pPr>
            <w:r w:rsidRPr="00971E71">
              <w:rPr>
                <w:rFonts w:asciiTheme="majorBidi" w:hAnsiTheme="majorBidi" w:cstheme="majorBidi"/>
                <w:sz w:val="24"/>
                <w:szCs w:val="24"/>
                <w:rtl/>
              </w:rPr>
              <w:lastRenderedPageBreak/>
              <w:t>□</w:t>
            </w:r>
          </w:p>
        </w:tc>
        <w:tc>
          <w:tcPr>
            <w:tcW w:w="2403" w:type="dxa"/>
            <w:tcBorders>
              <w:left w:val="single" w:sz="4" w:space="0" w:color="auto"/>
              <w:right w:val="single" w:sz="4" w:space="0" w:color="auto"/>
            </w:tcBorders>
          </w:tcPr>
          <w:p w:rsidR="000368B6" w:rsidRDefault="000368B6"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جزر البحر الاحمر الشمالية</w:t>
            </w:r>
          </w:p>
        </w:tc>
        <w:tc>
          <w:tcPr>
            <w:tcW w:w="361" w:type="dxa"/>
            <w:tcBorders>
              <w:left w:val="single" w:sz="4" w:space="0" w:color="auto"/>
              <w:right w:val="single" w:sz="4" w:space="0" w:color="auto"/>
            </w:tcBorders>
          </w:tcPr>
          <w:p w:rsidR="000368B6" w:rsidRPr="002F4102" w:rsidRDefault="000368B6" w:rsidP="00170816">
            <w:pPr>
              <w:bidi/>
              <w:jc w:val="center"/>
              <w:rPr>
                <w:rFonts w:asciiTheme="majorBidi" w:hAnsiTheme="majorBidi" w:cstheme="majorBidi"/>
                <w:sz w:val="24"/>
                <w:szCs w:val="24"/>
                <w:rtl/>
              </w:rPr>
            </w:pPr>
            <w:r w:rsidRPr="00971E71">
              <w:rPr>
                <w:rFonts w:asciiTheme="majorBidi" w:hAnsiTheme="majorBidi" w:cstheme="majorBidi"/>
                <w:sz w:val="24"/>
                <w:szCs w:val="24"/>
                <w:rtl/>
              </w:rPr>
              <w:t>□</w:t>
            </w:r>
          </w:p>
        </w:tc>
        <w:tc>
          <w:tcPr>
            <w:tcW w:w="3275" w:type="dxa"/>
            <w:gridSpan w:val="5"/>
            <w:tcBorders>
              <w:left w:val="single" w:sz="4" w:space="0" w:color="auto"/>
              <w:right w:val="single" w:sz="4" w:space="0" w:color="auto"/>
            </w:tcBorders>
          </w:tcPr>
          <w:p w:rsidR="000368B6" w:rsidRDefault="000368B6"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425" w:type="dxa"/>
            <w:tcBorders>
              <w:left w:val="single" w:sz="4" w:space="0" w:color="auto"/>
              <w:right w:val="single" w:sz="4" w:space="0" w:color="auto"/>
            </w:tcBorders>
          </w:tcPr>
          <w:p w:rsidR="000368B6" w:rsidRPr="00DB3914" w:rsidRDefault="000368B6" w:rsidP="00170816">
            <w:pPr>
              <w:bidi/>
              <w:jc w:val="center"/>
              <w:rPr>
                <w:rFonts w:asciiTheme="majorBidi" w:hAnsiTheme="majorBidi" w:cstheme="majorBidi"/>
                <w:sz w:val="24"/>
                <w:szCs w:val="24"/>
                <w:rtl/>
              </w:rPr>
            </w:pPr>
            <w:r w:rsidRPr="00971E71">
              <w:rPr>
                <w:rFonts w:asciiTheme="majorBidi" w:hAnsiTheme="majorBidi" w:cstheme="majorBidi"/>
                <w:sz w:val="24"/>
                <w:szCs w:val="24"/>
                <w:rtl/>
              </w:rPr>
              <w:t>□</w:t>
            </w:r>
          </w:p>
        </w:tc>
        <w:tc>
          <w:tcPr>
            <w:tcW w:w="2800" w:type="dxa"/>
            <w:tcBorders>
              <w:left w:val="single" w:sz="4" w:space="0" w:color="auto"/>
            </w:tcBorders>
          </w:tcPr>
          <w:p w:rsidR="000368B6" w:rsidRDefault="000368B6"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r w:rsidR="000368B6" w:rsidTr="000368B6">
        <w:trPr>
          <w:jc w:val="center"/>
        </w:trPr>
        <w:tc>
          <w:tcPr>
            <w:tcW w:w="372" w:type="dxa"/>
            <w:tcBorders>
              <w:right w:val="single" w:sz="4" w:space="0" w:color="auto"/>
            </w:tcBorders>
          </w:tcPr>
          <w:p w:rsidR="000368B6" w:rsidRPr="00971E71" w:rsidRDefault="000368B6" w:rsidP="00170816">
            <w:pPr>
              <w:bidi/>
              <w:rPr>
                <w:rFonts w:asciiTheme="majorBidi" w:hAnsiTheme="majorBidi" w:cstheme="majorBidi"/>
                <w:sz w:val="24"/>
                <w:szCs w:val="24"/>
                <w:rtl/>
                <w:lang w:bidi="ar-EG"/>
              </w:rPr>
            </w:pPr>
            <w:r w:rsidRPr="00971E71">
              <w:rPr>
                <w:rFonts w:asciiTheme="majorBidi" w:hAnsiTheme="majorBidi" w:cstheme="majorBidi"/>
                <w:sz w:val="24"/>
                <w:szCs w:val="24"/>
                <w:rtl/>
              </w:rPr>
              <w:t>□</w:t>
            </w:r>
          </w:p>
        </w:tc>
        <w:tc>
          <w:tcPr>
            <w:tcW w:w="2403" w:type="dxa"/>
            <w:tcBorders>
              <w:left w:val="single" w:sz="4" w:space="0" w:color="auto"/>
              <w:right w:val="single" w:sz="4" w:space="0" w:color="auto"/>
            </w:tcBorders>
          </w:tcPr>
          <w:p w:rsidR="000368B6" w:rsidRDefault="000368B6"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سانت كاترين</w:t>
            </w:r>
          </w:p>
        </w:tc>
        <w:tc>
          <w:tcPr>
            <w:tcW w:w="361" w:type="dxa"/>
            <w:tcBorders>
              <w:left w:val="single" w:sz="4" w:space="0" w:color="auto"/>
              <w:right w:val="single" w:sz="4" w:space="0" w:color="auto"/>
            </w:tcBorders>
          </w:tcPr>
          <w:p w:rsidR="000368B6" w:rsidRPr="002F4102" w:rsidRDefault="000368B6" w:rsidP="00170816">
            <w:pPr>
              <w:bidi/>
              <w:jc w:val="center"/>
              <w:rPr>
                <w:rFonts w:asciiTheme="majorBidi" w:hAnsiTheme="majorBidi" w:cstheme="majorBidi"/>
                <w:sz w:val="24"/>
                <w:szCs w:val="24"/>
                <w:rtl/>
              </w:rPr>
            </w:pPr>
          </w:p>
        </w:tc>
        <w:tc>
          <w:tcPr>
            <w:tcW w:w="3275" w:type="dxa"/>
            <w:gridSpan w:val="5"/>
            <w:tcBorders>
              <w:left w:val="single" w:sz="4" w:space="0" w:color="auto"/>
              <w:right w:val="single" w:sz="4" w:space="0" w:color="auto"/>
            </w:tcBorders>
          </w:tcPr>
          <w:p w:rsidR="000368B6" w:rsidRDefault="000368B6" w:rsidP="00170816">
            <w:pPr>
              <w:bidi/>
              <w:jc w:val="both"/>
              <w:rPr>
                <w:rFonts w:asciiTheme="majorBidi" w:hAnsiTheme="majorBidi" w:cstheme="majorBidi"/>
                <w:sz w:val="24"/>
                <w:szCs w:val="24"/>
                <w:rtl/>
              </w:rPr>
            </w:pPr>
          </w:p>
        </w:tc>
        <w:tc>
          <w:tcPr>
            <w:tcW w:w="425" w:type="dxa"/>
            <w:tcBorders>
              <w:left w:val="single" w:sz="4" w:space="0" w:color="auto"/>
              <w:right w:val="single" w:sz="4" w:space="0" w:color="auto"/>
            </w:tcBorders>
          </w:tcPr>
          <w:p w:rsidR="000368B6" w:rsidRPr="00DB3914" w:rsidRDefault="000368B6" w:rsidP="00170816">
            <w:pPr>
              <w:bidi/>
              <w:jc w:val="center"/>
              <w:rPr>
                <w:rFonts w:asciiTheme="majorBidi" w:hAnsiTheme="majorBidi" w:cstheme="majorBidi"/>
                <w:sz w:val="24"/>
                <w:szCs w:val="24"/>
                <w:rtl/>
              </w:rPr>
            </w:pPr>
          </w:p>
        </w:tc>
        <w:tc>
          <w:tcPr>
            <w:tcW w:w="2800" w:type="dxa"/>
            <w:tcBorders>
              <w:left w:val="single" w:sz="4" w:space="0" w:color="auto"/>
            </w:tcBorders>
          </w:tcPr>
          <w:p w:rsidR="000368B6" w:rsidRDefault="000368B6" w:rsidP="00170816">
            <w:pPr>
              <w:bidi/>
              <w:jc w:val="both"/>
              <w:rPr>
                <w:rFonts w:asciiTheme="majorBidi" w:hAnsiTheme="majorBidi" w:cstheme="majorBidi"/>
                <w:sz w:val="24"/>
                <w:szCs w:val="24"/>
                <w:rtl/>
              </w:rPr>
            </w:pPr>
          </w:p>
        </w:tc>
      </w:tr>
    </w:tbl>
    <w:p w:rsidR="001816B1" w:rsidRDefault="001816B1">
      <w:pPr>
        <w:bidi/>
        <w:rPr>
          <w:rtl/>
        </w:rPr>
      </w:pPr>
    </w:p>
    <w:p w:rsidR="001816B1" w:rsidRPr="008837C1" w:rsidRDefault="001816B1" w:rsidP="001816B1">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ثالث</w:t>
      </w:r>
      <w:r w:rsidRPr="008837C1">
        <w:rPr>
          <w:rFonts w:asciiTheme="majorBidi" w:hAnsiTheme="majorBidi" w:cstheme="majorBidi" w:hint="cs"/>
          <w:b/>
          <w:bCs/>
          <w:sz w:val="28"/>
          <w:szCs w:val="28"/>
          <w:u w:val="single"/>
          <w:rtl/>
        </w:rPr>
        <w:t xml:space="preserve">اً: </w:t>
      </w:r>
      <w:r>
        <w:rPr>
          <w:rFonts w:asciiTheme="majorBidi" w:hAnsiTheme="majorBidi" w:cstheme="majorBidi" w:hint="cs"/>
          <w:b/>
          <w:bCs/>
          <w:sz w:val="28"/>
          <w:szCs w:val="28"/>
          <w:u w:val="single"/>
          <w:rtl/>
        </w:rPr>
        <w:t xml:space="preserve">بيانات مالك </w:t>
      </w:r>
      <w:r w:rsidR="00341E00">
        <w:rPr>
          <w:rFonts w:asciiTheme="majorBidi" w:hAnsiTheme="majorBidi" w:cstheme="majorBidi" w:hint="cs"/>
          <w:b/>
          <w:bCs/>
          <w:sz w:val="28"/>
          <w:szCs w:val="28"/>
          <w:u w:val="single"/>
          <w:rtl/>
        </w:rPr>
        <w:t>الكيان/الأفراد</w:t>
      </w:r>
      <w:r>
        <w:rPr>
          <w:rFonts w:asciiTheme="majorBidi" w:hAnsiTheme="majorBidi" w:cstheme="majorBidi" w:hint="cs"/>
          <w:b/>
          <w:bCs/>
          <w:sz w:val="28"/>
          <w:szCs w:val="28"/>
          <w:u w:val="single"/>
          <w:rtl/>
        </w:rPr>
        <w:t>:</w:t>
      </w:r>
    </w:p>
    <w:tbl>
      <w:tblPr>
        <w:tblStyle w:val="TableGrid"/>
        <w:bidiVisual/>
        <w:tblW w:w="9638" w:type="dxa"/>
        <w:jc w:val="center"/>
        <w:tblLook w:val="04A0" w:firstRow="1" w:lastRow="0" w:firstColumn="1" w:lastColumn="0" w:noHBand="0" w:noVBand="1"/>
      </w:tblPr>
      <w:tblGrid>
        <w:gridCol w:w="2142"/>
        <w:gridCol w:w="697"/>
        <w:gridCol w:w="567"/>
        <w:gridCol w:w="567"/>
        <w:gridCol w:w="425"/>
        <w:gridCol w:w="716"/>
        <w:gridCol w:w="131"/>
        <w:gridCol w:w="347"/>
        <w:gridCol w:w="105"/>
        <w:gridCol w:w="428"/>
        <w:gridCol w:w="460"/>
        <w:gridCol w:w="537"/>
        <w:gridCol w:w="71"/>
        <w:gridCol w:w="676"/>
        <w:gridCol w:w="236"/>
        <w:gridCol w:w="419"/>
        <w:gridCol w:w="418"/>
        <w:gridCol w:w="419"/>
        <w:gridCol w:w="277"/>
      </w:tblGrid>
      <w:tr w:rsidR="00A8760D" w:rsidTr="00B559B9">
        <w:trPr>
          <w:jc w:val="center"/>
        </w:trPr>
        <w:tc>
          <w:tcPr>
            <w:tcW w:w="9638" w:type="dxa"/>
            <w:gridSpan w:val="19"/>
            <w:shd w:val="clear" w:color="auto" w:fill="D9D9D9" w:themeFill="background1" w:themeFillShade="D9"/>
          </w:tcPr>
          <w:p w:rsidR="00A8760D" w:rsidRDefault="00A8760D" w:rsidP="00A8760D">
            <w:pPr>
              <w:bidi/>
              <w:jc w:val="both"/>
              <w:rPr>
                <w:rFonts w:asciiTheme="majorBidi" w:hAnsiTheme="majorBidi" w:cstheme="majorBidi"/>
                <w:sz w:val="24"/>
                <w:szCs w:val="24"/>
                <w:rtl/>
              </w:rPr>
            </w:pPr>
            <w:r>
              <w:rPr>
                <w:rFonts w:asciiTheme="majorBidi" w:hAnsiTheme="majorBidi" w:cstheme="majorBidi" w:hint="cs"/>
                <w:b/>
                <w:bCs/>
                <w:sz w:val="24"/>
                <w:szCs w:val="24"/>
                <w:rtl/>
              </w:rPr>
              <w:t xml:space="preserve">بيانات مالك </w:t>
            </w:r>
            <w:r w:rsidR="00341E00">
              <w:rPr>
                <w:rFonts w:asciiTheme="majorBidi" w:hAnsiTheme="majorBidi" w:cstheme="majorBidi" w:hint="cs"/>
                <w:b/>
                <w:bCs/>
                <w:sz w:val="24"/>
                <w:szCs w:val="24"/>
                <w:rtl/>
              </w:rPr>
              <w:t>الكيان/الأفراد</w:t>
            </w:r>
            <w:r>
              <w:rPr>
                <w:rFonts w:asciiTheme="majorBidi" w:hAnsiTheme="majorBidi" w:cstheme="majorBidi" w:hint="cs"/>
                <w:b/>
                <w:bCs/>
                <w:sz w:val="24"/>
                <w:szCs w:val="24"/>
                <w:rtl/>
              </w:rPr>
              <w:t xml:space="preserve"> </w:t>
            </w:r>
            <w:r>
              <w:rPr>
                <w:rFonts w:asciiTheme="majorBidi" w:hAnsiTheme="majorBidi" w:cstheme="majorBidi" w:hint="cs"/>
                <w:sz w:val="24"/>
                <w:szCs w:val="24"/>
                <w:rtl/>
              </w:rPr>
              <w:t>(من واقع المستندات الرسمية)</w:t>
            </w:r>
            <w:r>
              <w:rPr>
                <w:rFonts w:asciiTheme="majorBidi" w:hAnsiTheme="majorBidi" w:cstheme="majorBidi" w:hint="cs"/>
                <w:b/>
                <w:bCs/>
                <w:sz w:val="24"/>
                <w:szCs w:val="24"/>
                <w:rtl/>
              </w:rPr>
              <w:t>:</w:t>
            </w: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الاسم</w:t>
            </w:r>
            <w:r w:rsidR="00DE714F">
              <w:rPr>
                <w:rFonts w:asciiTheme="majorBidi" w:hAnsiTheme="majorBidi" w:cstheme="majorBidi" w:hint="cs"/>
                <w:b/>
                <w:bCs/>
                <w:sz w:val="24"/>
                <w:szCs w:val="24"/>
                <w:rtl/>
              </w:rPr>
              <w:t xml:space="preserve"> </w:t>
            </w:r>
            <w:r w:rsidRPr="001D2B01">
              <w:rPr>
                <w:rFonts w:asciiTheme="majorBidi" w:hAnsiTheme="majorBidi" w:cstheme="majorBidi" w:hint="cs"/>
                <w:b/>
                <w:bCs/>
                <w:sz w:val="24"/>
                <w:szCs w:val="24"/>
                <w:rtl/>
              </w:rPr>
              <w:t>الرباعي:</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الشهرة (إن وجد)</w:t>
            </w:r>
            <w:r w:rsidRPr="001D2B01">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5C2097">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67" w:type="dxa"/>
          </w:tcPr>
          <w:p w:rsidR="00A8760D" w:rsidRDefault="00A8760D" w:rsidP="00A8760D">
            <w:pPr>
              <w:bidi/>
              <w:jc w:val="both"/>
              <w:rPr>
                <w:rFonts w:asciiTheme="majorBidi" w:hAnsiTheme="majorBidi" w:cstheme="majorBidi"/>
                <w:sz w:val="24"/>
                <w:szCs w:val="24"/>
                <w:rtl/>
              </w:rPr>
            </w:pPr>
          </w:p>
        </w:tc>
        <w:tc>
          <w:tcPr>
            <w:tcW w:w="567" w:type="dxa"/>
          </w:tcPr>
          <w:p w:rsidR="00A8760D" w:rsidRDefault="00A8760D" w:rsidP="00A8760D">
            <w:pPr>
              <w:bidi/>
              <w:jc w:val="both"/>
              <w:rPr>
                <w:rFonts w:asciiTheme="majorBidi" w:hAnsiTheme="majorBidi" w:cstheme="majorBidi"/>
                <w:sz w:val="24"/>
                <w:szCs w:val="24"/>
                <w:rtl/>
              </w:rPr>
            </w:pPr>
          </w:p>
        </w:tc>
        <w:tc>
          <w:tcPr>
            <w:tcW w:w="425" w:type="dxa"/>
          </w:tcPr>
          <w:p w:rsidR="00A8760D" w:rsidRDefault="00A8760D" w:rsidP="00A8760D">
            <w:pPr>
              <w:bidi/>
              <w:jc w:val="both"/>
              <w:rPr>
                <w:rFonts w:asciiTheme="majorBidi" w:hAnsiTheme="majorBidi" w:cstheme="majorBidi"/>
                <w:sz w:val="24"/>
                <w:szCs w:val="24"/>
                <w:rtl/>
              </w:rPr>
            </w:pPr>
          </w:p>
        </w:tc>
        <w:tc>
          <w:tcPr>
            <w:tcW w:w="847" w:type="dxa"/>
            <w:gridSpan w:val="2"/>
          </w:tcPr>
          <w:p w:rsidR="00A8760D" w:rsidRDefault="00A8760D" w:rsidP="00A8760D">
            <w:pPr>
              <w:bidi/>
              <w:jc w:val="both"/>
              <w:rPr>
                <w:rFonts w:asciiTheme="majorBidi" w:hAnsiTheme="majorBidi" w:cstheme="majorBidi"/>
                <w:sz w:val="24"/>
                <w:szCs w:val="24"/>
                <w:rtl/>
              </w:rPr>
            </w:pPr>
          </w:p>
        </w:tc>
        <w:tc>
          <w:tcPr>
            <w:tcW w:w="452" w:type="dxa"/>
            <w:gridSpan w:val="2"/>
          </w:tcPr>
          <w:p w:rsidR="00A8760D" w:rsidRDefault="00A8760D" w:rsidP="00A8760D">
            <w:pPr>
              <w:bidi/>
              <w:jc w:val="both"/>
              <w:rPr>
                <w:rFonts w:asciiTheme="majorBidi" w:hAnsiTheme="majorBidi" w:cstheme="majorBidi"/>
                <w:sz w:val="24"/>
                <w:szCs w:val="24"/>
                <w:rtl/>
              </w:rPr>
            </w:pPr>
          </w:p>
        </w:tc>
        <w:tc>
          <w:tcPr>
            <w:tcW w:w="428" w:type="dxa"/>
          </w:tcPr>
          <w:p w:rsidR="00A8760D" w:rsidRDefault="00A8760D" w:rsidP="00A8760D">
            <w:pPr>
              <w:bidi/>
              <w:jc w:val="both"/>
              <w:rPr>
                <w:rFonts w:asciiTheme="majorBidi" w:hAnsiTheme="majorBidi" w:cstheme="majorBidi"/>
                <w:sz w:val="24"/>
                <w:szCs w:val="24"/>
                <w:rtl/>
              </w:rPr>
            </w:pPr>
          </w:p>
        </w:tc>
        <w:tc>
          <w:tcPr>
            <w:tcW w:w="460" w:type="dxa"/>
          </w:tcPr>
          <w:p w:rsidR="00A8760D" w:rsidRDefault="00A8760D" w:rsidP="00A8760D">
            <w:pPr>
              <w:bidi/>
              <w:jc w:val="both"/>
              <w:rPr>
                <w:rFonts w:asciiTheme="majorBidi" w:hAnsiTheme="majorBidi" w:cstheme="majorBidi"/>
                <w:sz w:val="24"/>
                <w:szCs w:val="24"/>
                <w:rtl/>
              </w:rPr>
            </w:pPr>
          </w:p>
        </w:tc>
        <w:tc>
          <w:tcPr>
            <w:tcW w:w="537" w:type="dxa"/>
          </w:tcPr>
          <w:p w:rsidR="00A8760D" w:rsidRDefault="00A8760D" w:rsidP="00A8760D">
            <w:pPr>
              <w:bidi/>
              <w:jc w:val="both"/>
              <w:rPr>
                <w:rFonts w:asciiTheme="majorBidi" w:hAnsiTheme="majorBidi" w:cstheme="majorBidi"/>
                <w:sz w:val="24"/>
                <w:szCs w:val="24"/>
                <w:rtl/>
              </w:rPr>
            </w:pPr>
          </w:p>
        </w:tc>
        <w:tc>
          <w:tcPr>
            <w:tcW w:w="747" w:type="dxa"/>
            <w:gridSpan w:val="2"/>
          </w:tcPr>
          <w:p w:rsidR="00A8760D" w:rsidRDefault="00A8760D" w:rsidP="00A8760D">
            <w:pPr>
              <w:bidi/>
              <w:jc w:val="both"/>
              <w:rPr>
                <w:rFonts w:asciiTheme="majorBidi" w:hAnsiTheme="majorBidi" w:cstheme="majorBidi"/>
                <w:sz w:val="24"/>
                <w:szCs w:val="24"/>
                <w:rtl/>
              </w:rPr>
            </w:pPr>
          </w:p>
        </w:tc>
        <w:tc>
          <w:tcPr>
            <w:tcW w:w="236"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418"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277" w:type="dxa"/>
          </w:tcPr>
          <w:p w:rsidR="00A8760D" w:rsidRDefault="00A8760D" w:rsidP="00A8760D">
            <w:pPr>
              <w:bidi/>
              <w:jc w:val="both"/>
              <w:rPr>
                <w:rFonts w:asciiTheme="majorBidi" w:hAnsiTheme="majorBidi" w:cstheme="majorBidi"/>
                <w:sz w:val="24"/>
                <w:szCs w:val="24"/>
                <w:rtl/>
              </w:rPr>
            </w:pPr>
          </w:p>
        </w:tc>
      </w:tr>
      <w:tr w:rsidR="00DE714F" w:rsidTr="005C2097">
        <w:trPr>
          <w:jc w:val="center"/>
        </w:trPr>
        <w:tc>
          <w:tcPr>
            <w:tcW w:w="2839" w:type="dxa"/>
            <w:gridSpan w:val="2"/>
          </w:tcPr>
          <w:p w:rsidR="00DE714F" w:rsidRDefault="00DE714F" w:rsidP="00B559B9">
            <w:pPr>
              <w:bidi/>
              <w:rPr>
                <w:rFonts w:asciiTheme="majorBidi" w:hAnsiTheme="majorBidi" w:cstheme="majorBidi"/>
                <w:b/>
                <w:bCs/>
                <w:sz w:val="24"/>
                <w:szCs w:val="24"/>
                <w:rtl/>
              </w:rPr>
            </w:pPr>
            <w:r w:rsidRPr="00DE714F">
              <w:rPr>
                <w:rFonts w:asciiTheme="majorBidi" w:hAnsiTheme="majorBidi" w:cs="Times New Roman" w:hint="cs"/>
                <w:b/>
                <w:bCs/>
                <w:sz w:val="24"/>
                <w:szCs w:val="24"/>
                <w:rtl/>
              </w:rPr>
              <w:t>رقم</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جواز</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السفر</w:t>
            </w:r>
            <w:r>
              <w:rPr>
                <w:rFonts w:asciiTheme="majorBidi" w:hAnsiTheme="majorBidi" w:cs="Times New Roman" w:hint="cs"/>
                <w:b/>
                <w:bCs/>
                <w:sz w:val="24"/>
                <w:szCs w:val="24"/>
                <w:rtl/>
              </w:rPr>
              <w:t xml:space="preserve"> </w:t>
            </w:r>
            <w:r w:rsidRPr="00DE714F">
              <w:rPr>
                <w:rFonts w:asciiTheme="majorBidi" w:hAnsiTheme="majorBidi" w:cs="Times New Roman"/>
                <w:b/>
                <w:bCs/>
                <w:sz w:val="24"/>
                <w:szCs w:val="24"/>
                <w:rtl/>
              </w:rPr>
              <w:t>(</w:t>
            </w:r>
            <w:r w:rsidRPr="00DE714F">
              <w:rPr>
                <w:rFonts w:asciiTheme="majorBidi" w:hAnsiTheme="majorBidi" w:cs="Times New Roman" w:hint="cs"/>
                <w:b/>
                <w:bCs/>
                <w:sz w:val="24"/>
                <w:szCs w:val="24"/>
                <w:rtl/>
              </w:rPr>
              <w:t>لغير</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المصريين</w:t>
            </w:r>
            <w:r w:rsidRPr="00DE714F">
              <w:rPr>
                <w:rFonts w:asciiTheme="majorBidi" w:hAnsiTheme="majorBidi" w:cs="Times New Roman"/>
                <w:b/>
                <w:bCs/>
                <w:sz w:val="24"/>
                <w:szCs w:val="24"/>
                <w:rtl/>
              </w:rPr>
              <w:t>)</w:t>
            </w:r>
          </w:p>
        </w:tc>
        <w:tc>
          <w:tcPr>
            <w:tcW w:w="567" w:type="dxa"/>
          </w:tcPr>
          <w:p w:rsidR="00DE714F" w:rsidRDefault="00DE714F" w:rsidP="00A8760D">
            <w:pPr>
              <w:bidi/>
              <w:jc w:val="both"/>
              <w:rPr>
                <w:rFonts w:asciiTheme="majorBidi" w:hAnsiTheme="majorBidi" w:cstheme="majorBidi"/>
                <w:sz w:val="24"/>
                <w:szCs w:val="24"/>
                <w:rtl/>
              </w:rPr>
            </w:pPr>
          </w:p>
        </w:tc>
        <w:tc>
          <w:tcPr>
            <w:tcW w:w="567" w:type="dxa"/>
          </w:tcPr>
          <w:p w:rsidR="00DE714F" w:rsidRDefault="00DE714F" w:rsidP="00A8760D">
            <w:pPr>
              <w:bidi/>
              <w:jc w:val="both"/>
              <w:rPr>
                <w:rFonts w:asciiTheme="majorBidi" w:hAnsiTheme="majorBidi" w:cstheme="majorBidi"/>
                <w:sz w:val="24"/>
                <w:szCs w:val="24"/>
                <w:rtl/>
              </w:rPr>
            </w:pPr>
          </w:p>
        </w:tc>
        <w:tc>
          <w:tcPr>
            <w:tcW w:w="425" w:type="dxa"/>
          </w:tcPr>
          <w:p w:rsidR="00DE714F" w:rsidRDefault="00DE714F" w:rsidP="00A8760D">
            <w:pPr>
              <w:bidi/>
              <w:jc w:val="both"/>
              <w:rPr>
                <w:rFonts w:asciiTheme="majorBidi" w:hAnsiTheme="majorBidi" w:cstheme="majorBidi"/>
                <w:sz w:val="24"/>
                <w:szCs w:val="24"/>
                <w:rtl/>
              </w:rPr>
            </w:pPr>
          </w:p>
        </w:tc>
        <w:tc>
          <w:tcPr>
            <w:tcW w:w="847" w:type="dxa"/>
            <w:gridSpan w:val="2"/>
          </w:tcPr>
          <w:p w:rsidR="00DE714F" w:rsidRDefault="00DE714F" w:rsidP="00A8760D">
            <w:pPr>
              <w:bidi/>
              <w:jc w:val="both"/>
              <w:rPr>
                <w:rFonts w:asciiTheme="majorBidi" w:hAnsiTheme="majorBidi" w:cstheme="majorBidi"/>
                <w:sz w:val="24"/>
                <w:szCs w:val="24"/>
                <w:rtl/>
              </w:rPr>
            </w:pPr>
          </w:p>
        </w:tc>
        <w:tc>
          <w:tcPr>
            <w:tcW w:w="452" w:type="dxa"/>
            <w:gridSpan w:val="2"/>
          </w:tcPr>
          <w:p w:rsidR="00DE714F" w:rsidRDefault="00DE714F" w:rsidP="00A8760D">
            <w:pPr>
              <w:bidi/>
              <w:jc w:val="both"/>
              <w:rPr>
                <w:rFonts w:asciiTheme="majorBidi" w:hAnsiTheme="majorBidi" w:cstheme="majorBidi"/>
                <w:sz w:val="24"/>
                <w:szCs w:val="24"/>
                <w:rtl/>
              </w:rPr>
            </w:pPr>
          </w:p>
        </w:tc>
        <w:tc>
          <w:tcPr>
            <w:tcW w:w="428" w:type="dxa"/>
          </w:tcPr>
          <w:p w:rsidR="00DE714F" w:rsidRDefault="00DE714F" w:rsidP="00A8760D">
            <w:pPr>
              <w:bidi/>
              <w:jc w:val="both"/>
              <w:rPr>
                <w:rFonts w:asciiTheme="majorBidi" w:hAnsiTheme="majorBidi" w:cstheme="majorBidi"/>
                <w:sz w:val="24"/>
                <w:szCs w:val="24"/>
                <w:rtl/>
              </w:rPr>
            </w:pPr>
          </w:p>
        </w:tc>
        <w:tc>
          <w:tcPr>
            <w:tcW w:w="460" w:type="dxa"/>
          </w:tcPr>
          <w:p w:rsidR="00DE714F" w:rsidRDefault="00DE714F" w:rsidP="00A8760D">
            <w:pPr>
              <w:bidi/>
              <w:jc w:val="both"/>
              <w:rPr>
                <w:rFonts w:asciiTheme="majorBidi" w:hAnsiTheme="majorBidi" w:cstheme="majorBidi"/>
                <w:sz w:val="24"/>
                <w:szCs w:val="24"/>
                <w:rtl/>
              </w:rPr>
            </w:pPr>
          </w:p>
        </w:tc>
        <w:tc>
          <w:tcPr>
            <w:tcW w:w="537" w:type="dxa"/>
          </w:tcPr>
          <w:p w:rsidR="00DE714F" w:rsidRDefault="00DE714F" w:rsidP="00A8760D">
            <w:pPr>
              <w:bidi/>
              <w:jc w:val="both"/>
              <w:rPr>
                <w:rFonts w:asciiTheme="majorBidi" w:hAnsiTheme="majorBidi" w:cstheme="majorBidi"/>
                <w:sz w:val="24"/>
                <w:szCs w:val="24"/>
                <w:rtl/>
              </w:rPr>
            </w:pPr>
          </w:p>
        </w:tc>
        <w:tc>
          <w:tcPr>
            <w:tcW w:w="747" w:type="dxa"/>
            <w:gridSpan w:val="2"/>
          </w:tcPr>
          <w:p w:rsidR="00DE714F" w:rsidRDefault="00DE714F" w:rsidP="00A8760D">
            <w:pPr>
              <w:bidi/>
              <w:jc w:val="both"/>
              <w:rPr>
                <w:rFonts w:asciiTheme="majorBidi" w:hAnsiTheme="majorBidi" w:cstheme="majorBidi"/>
                <w:sz w:val="24"/>
                <w:szCs w:val="24"/>
                <w:rtl/>
              </w:rPr>
            </w:pPr>
          </w:p>
        </w:tc>
        <w:tc>
          <w:tcPr>
            <w:tcW w:w="236"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418"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277" w:type="dxa"/>
          </w:tcPr>
          <w:p w:rsidR="00DE714F" w:rsidRDefault="00DE714F" w:rsidP="00A8760D">
            <w:pPr>
              <w:bidi/>
              <w:jc w:val="both"/>
              <w:rPr>
                <w:rFonts w:asciiTheme="majorBidi" w:hAnsiTheme="majorBidi" w:cstheme="majorBidi"/>
                <w:sz w:val="24"/>
                <w:szCs w:val="24"/>
                <w:rtl/>
              </w:rPr>
            </w:pPr>
          </w:p>
        </w:tc>
      </w:tr>
      <w:tr w:rsidR="00A8760D" w:rsidTr="00B559B9">
        <w:trPr>
          <w:trHeight w:val="345"/>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799" w:type="dxa"/>
            <w:gridSpan w:val="17"/>
          </w:tcPr>
          <w:p w:rsidR="00A8760D" w:rsidRDefault="00A8760D" w:rsidP="00A8760D">
            <w:pPr>
              <w:bidi/>
              <w:jc w:val="both"/>
              <w:rPr>
                <w:rFonts w:asciiTheme="majorBidi" w:hAnsiTheme="majorBidi" w:cstheme="majorBidi"/>
                <w:sz w:val="24"/>
                <w:szCs w:val="24"/>
                <w:rtl/>
              </w:rPr>
            </w:pPr>
          </w:p>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450" w:type="dxa"/>
            <w:gridSpan w:val="7"/>
          </w:tcPr>
          <w:p w:rsidR="00A8760D" w:rsidRDefault="00A8760D" w:rsidP="00A8760D">
            <w:pPr>
              <w:bidi/>
              <w:jc w:val="both"/>
              <w:rPr>
                <w:rFonts w:asciiTheme="majorBidi" w:hAnsiTheme="majorBidi" w:cstheme="majorBidi"/>
                <w:sz w:val="24"/>
                <w:szCs w:val="24"/>
                <w:rtl/>
              </w:rPr>
            </w:pPr>
          </w:p>
        </w:tc>
        <w:tc>
          <w:tcPr>
            <w:tcW w:w="1601" w:type="dxa"/>
            <w:gridSpan w:val="5"/>
          </w:tcPr>
          <w:p w:rsidR="00A8760D" w:rsidRPr="00730EF5" w:rsidRDefault="00A8760D" w:rsidP="00A8760D">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72" w:type="dxa"/>
            <w:gridSpan w:val="5"/>
          </w:tcPr>
          <w:p w:rsidR="00A8760D" w:rsidRDefault="00A8760D" w:rsidP="00A8760D">
            <w:pPr>
              <w:bidi/>
              <w:jc w:val="both"/>
              <w:rPr>
                <w:rFonts w:asciiTheme="majorBidi" w:hAnsiTheme="majorBidi" w:cstheme="majorBidi"/>
                <w:sz w:val="24"/>
                <w:szCs w:val="24"/>
                <w:rtl/>
              </w:rPr>
            </w:pPr>
          </w:p>
        </w:tc>
        <w:tc>
          <w:tcPr>
            <w:tcW w:w="2079" w:type="dxa"/>
            <w:gridSpan w:val="7"/>
          </w:tcPr>
          <w:p w:rsidR="00A8760D" w:rsidRPr="00730EF5"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99" w:type="dxa"/>
            <w:gridSpan w:val="17"/>
          </w:tcPr>
          <w:p w:rsidR="00A8760D" w:rsidRDefault="00A8760D" w:rsidP="00A8760D">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p w:rsidR="00142B7A" w:rsidRDefault="00142B7A" w:rsidP="00142B7A">
      <w:pPr>
        <w:bidi/>
        <w:spacing w:after="0" w:line="240" w:lineRule="auto"/>
        <w:jc w:val="both"/>
        <w:rPr>
          <w:rFonts w:asciiTheme="majorBidi" w:hAnsiTheme="majorBidi" w:cstheme="majorBidi"/>
          <w:b/>
          <w:bCs/>
          <w:sz w:val="24"/>
          <w:szCs w:val="24"/>
          <w:rtl/>
        </w:rPr>
      </w:pPr>
    </w:p>
    <w:tbl>
      <w:tblPr>
        <w:tblStyle w:val="TableGrid"/>
        <w:bidiVisual/>
        <w:tblW w:w="9633" w:type="dxa"/>
        <w:jc w:val="center"/>
        <w:tblLook w:val="04A0" w:firstRow="1" w:lastRow="0" w:firstColumn="1" w:lastColumn="0" w:noHBand="0" w:noVBand="1"/>
      </w:tblPr>
      <w:tblGrid>
        <w:gridCol w:w="9633"/>
      </w:tblGrid>
      <w:tr w:rsidR="00DB0D1B" w:rsidTr="005C2097">
        <w:trPr>
          <w:jc w:val="center"/>
        </w:trPr>
        <w:tc>
          <w:tcPr>
            <w:tcW w:w="9633" w:type="dxa"/>
          </w:tcPr>
          <w:p w:rsidR="00DB0D1B" w:rsidRPr="00D4061D" w:rsidRDefault="00CC0C8E" w:rsidP="00CC0C8E">
            <w:pPr>
              <w:bidi/>
              <w:jc w:val="center"/>
              <w:rPr>
                <w:rFonts w:asciiTheme="majorBidi" w:hAnsiTheme="majorBidi" w:cs="Times New Roman"/>
                <w:b/>
                <w:bCs/>
                <w:sz w:val="34"/>
                <w:szCs w:val="34"/>
                <w:u w:val="single"/>
                <w:rtl/>
              </w:rPr>
            </w:pPr>
            <w:r>
              <w:rPr>
                <w:rFonts w:asciiTheme="majorBidi" w:hAnsiTheme="majorBidi" w:cs="Times New Roman" w:hint="cs"/>
                <w:b/>
                <w:bCs/>
                <w:sz w:val="34"/>
                <w:szCs w:val="34"/>
                <w:u w:val="single"/>
                <w:rtl/>
              </w:rPr>
              <w:lastRenderedPageBreak/>
              <w:t>التعليمات المنظمة</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00634F" w:rsidRPr="00EC65F4"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00634F"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00634F" w:rsidRPr="00D74161"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00634F" w:rsidRDefault="0000634F" w:rsidP="00793D5F">
            <w:pPr>
              <w:pStyle w:val="ListParagraph"/>
              <w:numPr>
                <w:ilvl w:val="0"/>
                <w:numId w:val="2"/>
              </w:numPr>
              <w:bidi/>
              <w:spacing w:after="160" w:line="259" w:lineRule="auto"/>
              <w:jc w:val="both"/>
              <w:rPr>
                <w:rFonts w:asciiTheme="majorBidi" w:hAnsiTheme="majorBidi" w:cs="Times New Roman"/>
                <w:sz w:val="24"/>
                <w:szCs w:val="24"/>
              </w:rPr>
            </w:pPr>
            <w:r w:rsidRPr="0000634F">
              <w:rPr>
                <w:rFonts w:asciiTheme="majorBidi" w:hAnsiTheme="majorBidi" w:cs="Times New Roman" w:hint="cs"/>
                <w:sz w:val="24"/>
                <w:szCs w:val="24"/>
                <w:rtl/>
              </w:rPr>
              <w:t>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w:t>
            </w:r>
          </w:p>
          <w:p w:rsidR="00FB6FFF" w:rsidRPr="0000634F" w:rsidRDefault="0000634F" w:rsidP="0000634F">
            <w:pPr>
              <w:pStyle w:val="ListParagraph"/>
              <w:numPr>
                <w:ilvl w:val="0"/>
                <w:numId w:val="2"/>
              </w:numPr>
              <w:bidi/>
              <w:spacing w:after="160" w:line="259" w:lineRule="auto"/>
              <w:jc w:val="both"/>
              <w:rPr>
                <w:rFonts w:asciiTheme="majorBidi" w:hAnsiTheme="majorBidi" w:cs="Times New Roman"/>
                <w:sz w:val="24"/>
                <w:szCs w:val="24"/>
              </w:rPr>
            </w:pPr>
            <w:r w:rsidRPr="0000634F">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p>
          <w:p w:rsidR="00895C67" w:rsidRPr="00FB6FFF" w:rsidRDefault="00895C67" w:rsidP="00FB6FFF">
            <w:pPr>
              <w:bidi/>
              <w:jc w:val="both"/>
              <w:rPr>
                <w:rFonts w:asciiTheme="majorBidi" w:hAnsiTheme="majorBidi" w:cs="Times New Roman"/>
                <w:sz w:val="20"/>
                <w:szCs w:val="20"/>
              </w:rPr>
            </w:pPr>
          </w:p>
          <w:p w:rsidR="00D40060" w:rsidRPr="00895C67" w:rsidRDefault="00D40060" w:rsidP="00E00CA2">
            <w:pPr>
              <w:bidi/>
              <w:jc w:val="both"/>
              <w:rPr>
                <w:rFonts w:asciiTheme="majorBidi" w:hAnsiTheme="majorBidi" w:cs="Times New Roman"/>
                <w:sz w:val="24"/>
                <w:szCs w:val="24"/>
                <w:rtl/>
              </w:rPr>
            </w:pPr>
          </w:p>
          <w:p w:rsidR="00D40060" w:rsidRDefault="00D40060" w:rsidP="00E00CA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p w:rsidR="00A46ED3" w:rsidRPr="00D40060" w:rsidRDefault="00A46ED3" w:rsidP="00A46ED3">
            <w:pPr>
              <w:bidi/>
              <w:jc w:val="both"/>
              <w:rPr>
                <w:rFonts w:asciiTheme="majorBidi" w:hAnsiTheme="majorBidi" w:cstheme="majorBidi"/>
                <w:b/>
                <w:bCs/>
                <w:sz w:val="24"/>
                <w:szCs w:val="24"/>
                <w:rtl/>
              </w:rPr>
            </w:pPr>
          </w:p>
        </w:tc>
      </w:tr>
    </w:tbl>
    <w:p w:rsidR="00C76681" w:rsidRDefault="00C76681" w:rsidP="00E00CA2">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Pr="003903AE" w:rsidRDefault="000F6B06" w:rsidP="000F6B06">
      <w:pPr>
        <w:bidi/>
        <w:spacing w:after="0" w:line="240" w:lineRule="auto"/>
        <w:jc w:val="both"/>
        <w:rPr>
          <w:rFonts w:asciiTheme="majorBidi" w:hAnsiTheme="majorBidi" w:cstheme="majorBidi"/>
          <w:sz w:val="12"/>
          <w:szCs w:val="12"/>
          <w:rtl/>
        </w:rPr>
      </w:pPr>
    </w:p>
    <w:tbl>
      <w:tblPr>
        <w:tblStyle w:val="TableGrid"/>
        <w:bidiVisual/>
        <w:tblW w:w="9633" w:type="dxa"/>
        <w:tblInd w:w="-195" w:type="dxa"/>
        <w:tblLook w:val="04A0" w:firstRow="1" w:lastRow="0" w:firstColumn="1" w:lastColumn="0" w:noHBand="0" w:noVBand="1"/>
      </w:tblPr>
      <w:tblGrid>
        <w:gridCol w:w="9633"/>
      </w:tblGrid>
      <w:tr w:rsidR="00E579C5" w:rsidTr="003903AE">
        <w:tc>
          <w:tcPr>
            <w:tcW w:w="9633" w:type="dxa"/>
          </w:tcPr>
          <w:p w:rsidR="00330B43" w:rsidRPr="004A1B17" w:rsidRDefault="00330B43" w:rsidP="00330B43">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Pr>
                <w:rFonts w:asciiTheme="majorBidi" w:hAnsiTheme="majorBidi" w:cstheme="majorBidi" w:hint="cs"/>
                <w:sz w:val="24"/>
                <w:szCs w:val="24"/>
                <w:rtl/>
              </w:rPr>
              <w:t>إقر أنا الموقع أدناه ........................................................... بأن كافة البيانات والمستندات المرفقة بهذا الطلب صحيحة ومطابقة للواقع الفعلي وفي حالة ثبوت عدم صحة هذه البيانات أكون متحملاً للمسئولية القانونية والإدارية المترتبة علي ذلك وعلمي بأن الإدلاء بأي بيانات غير صحيحة في هذا الطلب يعتبر تزويراً في أوراق رسمية يعاقب عليها القانون، وقد صدر مني هذا الإقرار وأنا في كامل قواي العقلية والبدنية وبإراده حرة ومنفردة.</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330B43" w:rsidRDefault="00330B43" w:rsidP="00330B43">
            <w:pPr>
              <w:bidi/>
              <w:jc w:val="both"/>
              <w:rPr>
                <w:rFonts w:asciiTheme="majorBidi" w:hAnsiTheme="majorBidi" w:cstheme="majorBidi"/>
                <w:sz w:val="24"/>
                <w:szCs w:val="24"/>
                <w:rtl/>
              </w:rPr>
            </w:pPr>
          </w:p>
          <w:p w:rsidR="00330B43" w:rsidRPr="004A7E92" w:rsidRDefault="00330B43" w:rsidP="00330B43">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330B43" w:rsidRPr="004A7E92" w:rsidRDefault="00330B43" w:rsidP="00330B43">
            <w:pPr>
              <w:bidi/>
              <w:jc w:val="both"/>
              <w:rPr>
                <w:rFonts w:asciiTheme="majorBidi" w:hAnsiTheme="majorBidi" w:cstheme="majorBidi"/>
                <w:b/>
                <w:bCs/>
                <w:sz w:val="24"/>
                <w:szCs w:val="24"/>
                <w:rtl/>
              </w:rPr>
            </w:pPr>
          </w:p>
          <w:p w:rsidR="00E579C5" w:rsidRDefault="00330B43" w:rsidP="00330B43">
            <w:pPr>
              <w:bidi/>
              <w:jc w:val="both"/>
              <w:rPr>
                <w:rFonts w:asciiTheme="majorBidi" w:hAnsiTheme="majorBidi" w:cstheme="majorBidi"/>
                <w:sz w:val="24"/>
                <w:szCs w:val="24"/>
                <w:rtl/>
              </w:rPr>
            </w:pPr>
            <w:r w:rsidRPr="004A7E92">
              <w:rPr>
                <w:rFonts w:asciiTheme="majorBidi" w:hAnsiTheme="majorBidi" w:cstheme="majorBidi" w:hint="cs"/>
                <w:b/>
                <w:bCs/>
                <w:sz w:val="24"/>
                <w:szCs w:val="24"/>
                <w:rtl/>
              </w:rPr>
              <w:t xml:space="preserve">الصفة:                                                                              </w:t>
            </w:r>
            <w:r>
              <w:rPr>
                <w:rFonts w:asciiTheme="majorBidi" w:hAnsiTheme="majorBidi" w:cstheme="majorBidi" w:hint="cs"/>
                <w:b/>
                <w:bCs/>
                <w:sz w:val="24"/>
                <w:szCs w:val="24"/>
                <w:rtl/>
              </w:rPr>
              <w:t xml:space="preserve">                </w:t>
            </w:r>
            <w:r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640" w:type="dxa"/>
        <w:tblInd w:w="-222" w:type="dxa"/>
        <w:tblLook w:val="04A0" w:firstRow="1" w:lastRow="0" w:firstColumn="1" w:lastColumn="0" w:noHBand="0" w:noVBand="1"/>
      </w:tblPr>
      <w:tblGrid>
        <w:gridCol w:w="593"/>
        <w:gridCol w:w="2756"/>
        <w:gridCol w:w="361"/>
        <w:gridCol w:w="2767"/>
        <w:gridCol w:w="361"/>
        <w:gridCol w:w="2802"/>
      </w:tblGrid>
      <w:tr w:rsidR="00A46ED3" w:rsidTr="00142B7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142B7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CD33FA"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142B7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142B7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142B7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142B7A">
        <w:tc>
          <w:tcPr>
            <w:tcW w:w="9640"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p w:rsidR="006B58C4" w:rsidRDefault="006B58C4" w:rsidP="00E00CA2">
            <w:pPr>
              <w:bidi/>
              <w:jc w:val="both"/>
              <w:rPr>
                <w:rFonts w:asciiTheme="majorBidi" w:hAnsiTheme="majorBidi" w:cstheme="majorBidi"/>
                <w:sz w:val="20"/>
                <w:szCs w:val="20"/>
                <w:rtl/>
              </w:rPr>
            </w:pPr>
          </w:p>
        </w:tc>
      </w:tr>
    </w:tbl>
    <w:p w:rsidR="006B58C4" w:rsidRDefault="006B58C4" w:rsidP="00E00CA2">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Default="00142B7A" w:rsidP="00142B7A">
      <w:pPr>
        <w:bidi/>
        <w:spacing w:after="0" w:line="240" w:lineRule="auto"/>
        <w:jc w:val="both"/>
        <w:rPr>
          <w:rFonts w:asciiTheme="majorBidi" w:hAnsiTheme="majorBidi" w:cstheme="majorBidi"/>
          <w:sz w:val="14"/>
          <w:szCs w:val="14"/>
          <w:rtl/>
        </w:rPr>
      </w:pPr>
    </w:p>
    <w:p w:rsidR="00142B7A" w:rsidRPr="003903AE" w:rsidRDefault="00142B7A" w:rsidP="00142B7A">
      <w:pPr>
        <w:bidi/>
        <w:spacing w:after="0" w:line="240" w:lineRule="auto"/>
        <w:jc w:val="both"/>
        <w:rPr>
          <w:rFonts w:asciiTheme="majorBidi" w:hAnsiTheme="majorBidi" w:cstheme="majorBidi"/>
          <w:sz w:val="14"/>
          <w:szCs w:val="14"/>
          <w:rtl/>
        </w:rPr>
      </w:pPr>
    </w:p>
    <w:tbl>
      <w:tblPr>
        <w:tblStyle w:val="TableGrid"/>
        <w:bidiVisual/>
        <w:tblW w:w="9640" w:type="dxa"/>
        <w:tblInd w:w="-222" w:type="dxa"/>
        <w:tblLook w:val="04A0" w:firstRow="1" w:lastRow="0" w:firstColumn="1" w:lastColumn="0" w:noHBand="0" w:noVBand="1"/>
      </w:tblPr>
      <w:tblGrid>
        <w:gridCol w:w="588"/>
        <w:gridCol w:w="2638"/>
        <w:gridCol w:w="480"/>
        <w:gridCol w:w="2526"/>
        <w:gridCol w:w="451"/>
        <w:gridCol w:w="2957"/>
      </w:tblGrid>
      <w:tr w:rsidR="000F09CA" w:rsidTr="00142B7A">
        <w:tc>
          <w:tcPr>
            <w:tcW w:w="9640"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lastRenderedPageBreak/>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142B7A">
        <w:tc>
          <w:tcPr>
            <w:tcW w:w="588"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957"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142B7A">
        <w:tc>
          <w:tcPr>
            <w:tcW w:w="9640"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C05FD5" w:rsidRPr="00BD6592" w:rsidRDefault="008F30A6" w:rsidP="0053482F">
      <w:pPr>
        <w:bidi/>
        <w:spacing w:after="0" w:line="240" w:lineRule="auto"/>
        <w:ind w:left="4320" w:firstLine="7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يعتمد،،،</w:t>
      </w:r>
    </w:p>
    <w:p w:rsidR="008F30A6" w:rsidRPr="00BD6592" w:rsidRDefault="008F30A6" w:rsidP="0053482F">
      <w:pPr>
        <w:bidi/>
        <w:spacing w:after="0" w:line="240" w:lineRule="auto"/>
        <w:ind w:left="4320"/>
        <w:jc w:val="both"/>
        <w:rPr>
          <w:rFonts w:asciiTheme="majorBidi" w:hAnsiTheme="majorBidi" w:cstheme="majorBidi"/>
          <w:b/>
          <w:bCs/>
          <w:sz w:val="24"/>
          <w:szCs w:val="24"/>
          <w:rtl/>
        </w:rPr>
      </w:pPr>
    </w:p>
    <w:p w:rsidR="008F30A6" w:rsidRDefault="008F30A6" w:rsidP="0053482F">
      <w:pPr>
        <w:bidi/>
        <w:spacing w:after="0" w:line="240" w:lineRule="auto"/>
        <w:ind w:left="43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Pr="00BD6592">
        <w:rPr>
          <w:rFonts w:asciiTheme="majorBidi" w:hAnsiTheme="majorBidi" w:cstheme="majorBidi" w:hint="cs"/>
          <w:b/>
          <w:bCs/>
          <w:sz w:val="24"/>
          <w:szCs w:val="24"/>
          <w:rtl/>
        </w:rPr>
        <w:t xml:space="preserve">...........) </w:t>
      </w:r>
    </w:p>
    <w:p w:rsidR="0053482F" w:rsidRDefault="0053482F" w:rsidP="0053482F">
      <w:pPr>
        <w:bidi/>
        <w:spacing w:after="0" w:line="240" w:lineRule="auto"/>
        <w:jc w:val="both"/>
        <w:rPr>
          <w:rFonts w:asciiTheme="majorBidi" w:hAnsiTheme="majorBidi" w:cstheme="majorBidi"/>
          <w:b/>
          <w:bCs/>
          <w:sz w:val="24"/>
          <w:szCs w:val="24"/>
          <w:rtl/>
        </w:rPr>
      </w:pPr>
    </w:p>
    <w:p w:rsidR="0053482F" w:rsidRPr="00CF4E13" w:rsidRDefault="0053482F" w:rsidP="0053482F">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sectPr w:rsidR="0053482F" w:rsidRPr="00CF4E13"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BE" w:rsidRDefault="00C736BE" w:rsidP="00C76681">
      <w:pPr>
        <w:spacing w:after="0" w:line="240" w:lineRule="auto"/>
      </w:pPr>
      <w:r>
        <w:separator/>
      </w:r>
    </w:p>
  </w:endnote>
  <w:endnote w:type="continuationSeparator" w:id="0">
    <w:p w:rsidR="00C736BE" w:rsidRDefault="00C736BE"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Pr="00B816F0" w:rsidRDefault="00FE2651">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0A8CA64D" wp14:editId="50D4A107">
              <wp:simplePos x="0" y="0"/>
              <wp:positionH relativeFrom="column">
                <wp:posOffset>104775</wp:posOffset>
              </wp:positionH>
              <wp:positionV relativeFrom="paragraph">
                <wp:posOffset>-91440</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FE2651" w:rsidRDefault="00FE2651"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7.2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">
              <v:textbox>
                <w:txbxContent>
                  <w:p w:rsidR="00FE2651" w:rsidRDefault="00FE2651"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107516636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771113">
              <w:rPr>
                <w:b/>
                <w:bCs/>
                <w:noProof/>
                <w:sz w:val="16"/>
                <w:szCs w:val="16"/>
              </w:rPr>
              <w:t>4</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771113">
              <w:rPr>
                <w:b/>
                <w:bCs/>
                <w:noProof/>
                <w:sz w:val="16"/>
                <w:szCs w:val="16"/>
              </w:rPr>
              <w:t>5</w:t>
            </w:r>
            <w:r w:rsidRPr="00B816F0">
              <w:rPr>
                <w:b/>
                <w:bCs/>
                <w:sz w:val="16"/>
                <w:szCs w:val="16"/>
              </w:rPr>
              <w:fldChar w:fldCharType="end"/>
            </w:r>
          </w:sdtContent>
        </w:sdt>
      </w:sdtContent>
    </w:sdt>
  </w:p>
  <w:p w:rsidR="00FE2651" w:rsidRDefault="00FE2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BE" w:rsidRDefault="00C736BE" w:rsidP="00C76681">
      <w:pPr>
        <w:spacing w:after="0" w:line="240" w:lineRule="auto"/>
      </w:pPr>
      <w:r>
        <w:separator/>
      </w:r>
    </w:p>
  </w:footnote>
  <w:footnote w:type="continuationSeparator" w:id="0">
    <w:p w:rsidR="00C736BE" w:rsidRDefault="00C736BE"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Default="000368B6" w:rsidP="00F64D28">
    <w:pPr>
      <w:pStyle w:val="Header"/>
    </w:pPr>
    <w:r>
      <w:rPr>
        <w:noProof/>
      </w:rPr>
      <w:drawing>
        <wp:anchor distT="0" distB="0" distL="114300" distR="114300" simplePos="0" relativeHeight="251661312" behindDoc="0" locked="0" layoutInCell="1" allowOverlap="1" wp14:anchorId="3E47156D" wp14:editId="480DCE6A">
          <wp:simplePos x="0" y="0"/>
          <wp:positionH relativeFrom="column">
            <wp:posOffset>-22860</wp:posOffset>
          </wp:positionH>
          <wp:positionV relativeFrom="paragraph">
            <wp:posOffset>-63500</wp:posOffset>
          </wp:positionV>
          <wp:extent cx="485775" cy="581660"/>
          <wp:effectExtent l="0" t="0" r="9525" b="8890"/>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13E8C8C6" wp14:editId="646B1AE3">
              <wp:simplePos x="0" y="0"/>
              <wp:positionH relativeFrom="column">
                <wp:posOffset>751205</wp:posOffset>
              </wp:positionH>
              <wp:positionV relativeFrom="paragraph">
                <wp:posOffset>-353060</wp:posOffset>
              </wp:positionV>
              <wp:extent cx="427482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solidFill>
                        <a:srgbClr val="FFFFFF"/>
                      </a:solidFill>
                      <a:ln w="9525">
                        <a:noFill/>
                        <a:miter lim="800000"/>
                        <a:headEnd/>
                        <a:tailEnd/>
                      </a:ln>
                    </wps:spPr>
                    <wps:txbx>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00341E00">
                            <w:rPr>
                              <w:rFonts w:hint="cs"/>
                              <w:b/>
                              <w:bCs/>
                              <w:sz w:val="32"/>
                              <w:szCs w:val="32"/>
                              <w:rtl/>
                              <w:lang w:bidi="ar-EG"/>
                            </w:rPr>
                            <w:t xml:space="preserve">شاط </w:t>
                          </w:r>
                          <w:r w:rsidRPr="007C5365">
                            <w:rPr>
                              <w:rFonts w:hint="cs"/>
                              <w:b/>
                              <w:bCs/>
                              <w:sz w:val="32"/>
                              <w:szCs w:val="32"/>
                              <w:rtl/>
                              <w:lang w:bidi="ar-EG"/>
                            </w:rPr>
                            <w:t xml:space="preserve">داخل المحميات </w:t>
                          </w:r>
                        </w:p>
                        <w:p w:rsidR="00FE2651" w:rsidRPr="00F64D28" w:rsidRDefault="00851D92" w:rsidP="00341E00">
                          <w:pPr>
                            <w:spacing w:after="0" w:line="240" w:lineRule="auto"/>
                            <w:jc w:val="center"/>
                            <w:rPr>
                              <w:b/>
                              <w:bCs/>
                              <w:sz w:val="26"/>
                              <w:szCs w:val="26"/>
                              <w:lang w:bidi="ar-EG"/>
                            </w:rPr>
                          </w:pPr>
                          <w:r>
                            <w:rPr>
                              <w:rFonts w:hint="cs"/>
                              <w:b/>
                              <w:bCs/>
                              <w:sz w:val="26"/>
                              <w:szCs w:val="26"/>
                              <w:rtl/>
                              <w:lang w:bidi="ar-EG"/>
                            </w:rPr>
                            <w:t>نموذج (</w:t>
                          </w:r>
                          <w:r w:rsidR="00341E00">
                            <w:rPr>
                              <w:rFonts w:hint="cs"/>
                              <w:b/>
                              <w:bCs/>
                              <w:sz w:val="26"/>
                              <w:szCs w:val="26"/>
                              <w:rtl/>
                              <w:lang w:bidi="ar-EG"/>
                            </w:rPr>
                            <w:t>5</w:t>
                          </w:r>
                          <w:r w:rsidR="00FE2651" w:rsidRPr="00F64D28">
                            <w:rPr>
                              <w:rFonts w:hint="cs"/>
                              <w:b/>
                              <w:bCs/>
                              <w:sz w:val="26"/>
                              <w:szCs w:val="26"/>
                              <w:rtl/>
                              <w:lang w:bidi="ar-EG"/>
                            </w:rPr>
                            <w:t xml:space="preserve">): </w:t>
                          </w:r>
                          <w:r w:rsidR="00341E00">
                            <w:rPr>
                              <w:rFonts w:hint="cs"/>
                              <w:b/>
                              <w:bCs/>
                              <w:sz w:val="26"/>
                              <w:szCs w:val="26"/>
                              <w:rtl/>
                              <w:lang w:bidi="ar-EG"/>
                            </w:rPr>
                            <w:t>كيانات أخري وأفراد</w:t>
                          </w:r>
                          <w:r w:rsidRPr="00851D92">
                            <w:rPr>
                              <w:rFonts w:hint="cs"/>
                              <w:b/>
                              <w:bCs/>
                              <w:sz w:val="26"/>
                              <w:szCs w:val="26"/>
                              <w:rtl/>
                              <w:lang w:bidi="ar-EG"/>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15pt;margin-top:-27.8pt;width:33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" stroked="f">
              <v:textbox style="mso-fit-shape-to-text:t">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00341E00">
                      <w:rPr>
                        <w:rFonts w:hint="cs"/>
                        <w:b/>
                        <w:bCs/>
                        <w:sz w:val="32"/>
                        <w:szCs w:val="32"/>
                        <w:rtl/>
                        <w:lang w:bidi="ar-EG"/>
                      </w:rPr>
                      <w:t xml:space="preserve">شاط </w:t>
                    </w:r>
                    <w:r w:rsidRPr="007C5365">
                      <w:rPr>
                        <w:rFonts w:hint="cs"/>
                        <w:b/>
                        <w:bCs/>
                        <w:sz w:val="32"/>
                        <w:szCs w:val="32"/>
                        <w:rtl/>
                        <w:lang w:bidi="ar-EG"/>
                      </w:rPr>
                      <w:t xml:space="preserve">داخل المحميات </w:t>
                    </w:r>
                  </w:p>
                  <w:p w:rsidR="00FE2651" w:rsidRPr="00F64D28" w:rsidRDefault="00851D92" w:rsidP="00341E00">
                    <w:pPr>
                      <w:spacing w:after="0" w:line="240" w:lineRule="auto"/>
                      <w:jc w:val="center"/>
                      <w:rPr>
                        <w:b/>
                        <w:bCs/>
                        <w:sz w:val="26"/>
                        <w:szCs w:val="26"/>
                        <w:lang w:bidi="ar-EG"/>
                      </w:rPr>
                    </w:pPr>
                    <w:r>
                      <w:rPr>
                        <w:rFonts w:hint="cs"/>
                        <w:b/>
                        <w:bCs/>
                        <w:sz w:val="26"/>
                        <w:szCs w:val="26"/>
                        <w:rtl/>
                        <w:lang w:bidi="ar-EG"/>
                      </w:rPr>
                      <w:t>نموذج (</w:t>
                    </w:r>
                    <w:r w:rsidR="00341E00">
                      <w:rPr>
                        <w:rFonts w:hint="cs"/>
                        <w:b/>
                        <w:bCs/>
                        <w:sz w:val="26"/>
                        <w:szCs w:val="26"/>
                        <w:rtl/>
                        <w:lang w:bidi="ar-EG"/>
                      </w:rPr>
                      <w:t>5</w:t>
                    </w:r>
                    <w:r w:rsidR="00FE2651" w:rsidRPr="00F64D28">
                      <w:rPr>
                        <w:rFonts w:hint="cs"/>
                        <w:b/>
                        <w:bCs/>
                        <w:sz w:val="26"/>
                        <w:szCs w:val="26"/>
                        <w:rtl/>
                        <w:lang w:bidi="ar-EG"/>
                      </w:rPr>
                      <w:t xml:space="preserve">): </w:t>
                    </w:r>
                    <w:r w:rsidR="00341E00">
                      <w:rPr>
                        <w:rFonts w:hint="cs"/>
                        <w:b/>
                        <w:bCs/>
                        <w:sz w:val="26"/>
                        <w:szCs w:val="26"/>
                        <w:rtl/>
                        <w:lang w:bidi="ar-EG"/>
                      </w:rPr>
                      <w:t>كيانات أخري وأفراد</w:t>
                    </w:r>
                    <w:r w:rsidRPr="00851D92">
                      <w:rPr>
                        <w:rFonts w:hint="cs"/>
                        <w:b/>
                        <w:bCs/>
                        <w:sz w:val="26"/>
                        <w:szCs w:val="26"/>
                        <w:rtl/>
                        <w:lang w:bidi="ar-EG"/>
                      </w:rPr>
                      <w:t xml:space="preserve"> </w:t>
                    </w:r>
                  </w:p>
                </w:txbxContent>
              </v:textbox>
              <w10:wrap type="square"/>
            </v:shape>
          </w:pict>
        </mc:Fallback>
      </mc:AlternateContent>
    </w:r>
    <w:r w:rsidR="001C14E4">
      <w:rPr>
        <w:noProof/>
      </w:rPr>
      <w:drawing>
        <wp:anchor distT="0" distB="0" distL="114300" distR="114300" simplePos="0" relativeHeight="251664384" behindDoc="1" locked="0" layoutInCell="1" allowOverlap="1" wp14:anchorId="7BF350D3" wp14:editId="4070B11A">
          <wp:simplePos x="0" y="0"/>
          <wp:positionH relativeFrom="column">
            <wp:posOffset>5261610</wp:posOffset>
          </wp:positionH>
          <wp:positionV relativeFrom="paragraph">
            <wp:posOffset>-64135</wp:posOffset>
          </wp:positionV>
          <wp:extent cx="591185" cy="591185"/>
          <wp:effectExtent l="0" t="0" r="0" b="0"/>
          <wp:wrapTight wrapText="bothSides">
            <wp:wrapPolygon edited="0">
              <wp:start x="0" y="0"/>
              <wp:lineTo x="0" y="20881"/>
              <wp:lineTo x="20881" y="20881"/>
              <wp:lineTo x="208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anchor>
      </w:drawing>
    </w:r>
    <w:r w:rsidR="00FE2651">
      <w:rPr>
        <w:noProof/>
      </w:rPr>
      <w:t xml:space="preserve">                                                                                                                                                         </w:t>
    </w:r>
    <w:r w:rsidR="00FE2651">
      <w:t xml:space="preserve">    </w:t>
    </w:r>
  </w:p>
  <w:p w:rsidR="00FE2651" w:rsidRDefault="00FE2651"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06073"/>
    <w:multiLevelType w:val="hybridMultilevel"/>
    <w:tmpl w:val="C5F4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0634F"/>
    <w:rsid w:val="0001106D"/>
    <w:rsid w:val="000166E4"/>
    <w:rsid w:val="0003453B"/>
    <w:rsid w:val="00034960"/>
    <w:rsid w:val="000368B6"/>
    <w:rsid w:val="000374FB"/>
    <w:rsid w:val="00057EFC"/>
    <w:rsid w:val="00066C5F"/>
    <w:rsid w:val="00076A67"/>
    <w:rsid w:val="00094690"/>
    <w:rsid w:val="000C1B99"/>
    <w:rsid w:val="000C4B2C"/>
    <w:rsid w:val="000E753D"/>
    <w:rsid w:val="000F09CA"/>
    <w:rsid w:val="000F6B06"/>
    <w:rsid w:val="00113086"/>
    <w:rsid w:val="00116585"/>
    <w:rsid w:val="0011730D"/>
    <w:rsid w:val="0012466D"/>
    <w:rsid w:val="001315D9"/>
    <w:rsid w:val="00136BA6"/>
    <w:rsid w:val="00140F4D"/>
    <w:rsid w:val="0014240B"/>
    <w:rsid w:val="00142B7A"/>
    <w:rsid w:val="0015261A"/>
    <w:rsid w:val="00152E95"/>
    <w:rsid w:val="001609B5"/>
    <w:rsid w:val="00170816"/>
    <w:rsid w:val="001732C1"/>
    <w:rsid w:val="00180A68"/>
    <w:rsid w:val="001816B1"/>
    <w:rsid w:val="00184318"/>
    <w:rsid w:val="00196798"/>
    <w:rsid w:val="001A082C"/>
    <w:rsid w:val="001A2C42"/>
    <w:rsid w:val="001A5368"/>
    <w:rsid w:val="001B4CBC"/>
    <w:rsid w:val="001C14E4"/>
    <w:rsid w:val="001C19E1"/>
    <w:rsid w:val="001D0D9D"/>
    <w:rsid w:val="001D0E4E"/>
    <w:rsid w:val="001D2B01"/>
    <w:rsid w:val="00215B98"/>
    <w:rsid w:val="00223EF6"/>
    <w:rsid w:val="002501F2"/>
    <w:rsid w:val="00251E6A"/>
    <w:rsid w:val="00252189"/>
    <w:rsid w:val="00274E23"/>
    <w:rsid w:val="00276DCA"/>
    <w:rsid w:val="0027724F"/>
    <w:rsid w:val="00280ACE"/>
    <w:rsid w:val="002A0B4B"/>
    <w:rsid w:val="002A2E15"/>
    <w:rsid w:val="002B1ECA"/>
    <w:rsid w:val="002D7E88"/>
    <w:rsid w:val="002E38F7"/>
    <w:rsid w:val="002E4407"/>
    <w:rsid w:val="002E7E5A"/>
    <w:rsid w:val="002F00C2"/>
    <w:rsid w:val="002F44CA"/>
    <w:rsid w:val="002F5FD9"/>
    <w:rsid w:val="003039DE"/>
    <w:rsid w:val="00307FAC"/>
    <w:rsid w:val="003131AD"/>
    <w:rsid w:val="00330B43"/>
    <w:rsid w:val="00336867"/>
    <w:rsid w:val="00341D24"/>
    <w:rsid w:val="00341E00"/>
    <w:rsid w:val="00364F65"/>
    <w:rsid w:val="0037561E"/>
    <w:rsid w:val="00376915"/>
    <w:rsid w:val="003903AE"/>
    <w:rsid w:val="0039505C"/>
    <w:rsid w:val="00395A09"/>
    <w:rsid w:val="00396082"/>
    <w:rsid w:val="00396AC5"/>
    <w:rsid w:val="003C0D73"/>
    <w:rsid w:val="003D2793"/>
    <w:rsid w:val="003D39F4"/>
    <w:rsid w:val="003F1E12"/>
    <w:rsid w:val="0041593C"/>
    <w:rsid w:val="00415CBC"/>
    <w:rsid w:val="004403E0"/>
    <w:rsid w:val="0044395F"/>
    <w:rsid w:val="004567A9"/>
    <w:rsid w:val="0047178D"/>
    <w:rsid w:val="00477150"/>
    <w:rsid w:val="0049254A"/>
    <w:rsid w:val="004A1B17"/>
    <w:rsid w:val="004A26E6"/>
    <w:rsid w:val="004A4B41"/>
    <w:rsid w:val="004C27CB"/>
    <w:rsid w:val="004E2FD8"/>
    <w:rsid w:val="004F21F7"/>
    <w:rsid w:val="0050261A"/>
    <w:rsid w:val="00515D91"/>
    <w:rsid w:val="005340C9"/>
    <w:rsid w:val="0053482F"/>
    <w:rsid w:val="00540F35"/>
    <w:rsid w:val="00560AF6"/>
    <w:rsid w:val="00563EE1"/>
    <w:rsid w:val="005852FD"/>
    <w:rsid w:val="0058552C"/>
    <w:rsid w:val="00593D1B"/>
    <w:rsid w:val="005C2097"/>
    <w:rsid w:val="005D0196"/>
    <w:rsid w:val="005D369A"/>
    <w:rsid w:val="005D41CF"/>
    <w:rsid w:val="005E754C"/>
    <w:rsid w:val="005F3CE5"/>
    <w:rsid w:val="00603468"/>
    <w:rsid w:val="006136A9"/>
    <w:rsid w:val="006211E2"/>
    <w:rsid w:val="00627475"/>
    <w:rsid w:val="006352FC"/>
    <w:rsid w:val="0063752F"/>
    <w:rsid w:val="00637ACA"/>
    <w:rsid w:val="00653430"/>
    <w:rsid w:val="0065764D"/>
    <w:rsid w:val="00662DC5"/>
    <w:rsid w:val="00691E3D"/>
    <w:rsid w:val="00697DE6"/>
    <w:rsid w:val="006B58C4"/>
    <w:rsid w:val="006C22E3"/>
    <w:rsid w:val="006C51FF"/>
    <w:rsid w:val="006E310A"/>
    <w:rsid w:val="006F00F9"/>
    <w:rsid w:val="00703FEE"/>
    <w:rsid w:val="0072375C"/>
    <w:rsid w:val="00730EF5"/>
    <w:rsid w:val="00740808"/>
    <w:rsid w:val="007506B6"/>
    <w:rsid w:val="00756828"/>
    <w:rsid w:val="00771113"/>
    <w:rsid w:val="007845D7"/>
    <w:rsid w:val="007848F0"/>
    <w:rsid w:val="00787F4C"/>
    <w:rsid w:val="007938BD"/>
    <w:rsid w:val="007C5365"/>
    <w:rsid w:val="007D5296"/>
    <w:rsid w:val="00831DB2"/>
    <w:rsid w:val="00850DFA"/>
    <w:rsid w:val="00851D92"/>
    <w:rsid w:val="00863DD6"/>
    <w:rsid w:val="0086750B"/>
    <w:rsid w:val="008837C1"/>
    <w:rsid w:val="00895C67"/>
    <w:rsid w:val="008A0BC9"/>
    <w:rsid w:val="008B2DA5"/>
    <w:rsid w:val="008C03FE"/>
    <w:rsid w:val="008C3806"/>
    <w:rsid w:val="008D0389"/>
    <w:rsid w:val="008E55B3"/>
    <w:rsid w:val="008F30A6"/>
    <w:rsid w:val="008F55DE"/>
    <w:rsid w:val="0090293F"/>
    <w:rsid w:val="009240CE"/>
    <w:rsid w:val="00965282"/>
    <w:rsid w:val="0098251B"/>
    <w:rsid w:val="009D7312"/>
    <w:rsid w:val="009E66B8"/>
    <w:rsid w:val="009E7B31"/>
    <w:rsid w:val="009F012E"/>
    <w:rsid w:val="009F101E"/>
    <w:rsid w:val="00A01DFA"/>
    <w:rsid w:val="00A11B04"/>
    <w:rsid w:val="00A2498B"/>
    <w:rsid w:val="00A46ED3"/>
    <w:rsid w:val="00A575A2"/>
    <w:rsid w:val="00A606AD"/>
    <w:rsid w:val="00A8760D"/>
    <w:rsid w:val="00A9265F"/>
    <w:rsid w:val="00AA04E6"/>
    <w:rsid w:val="00AE1EB7"/>
    <w:rsid w:val="00AE6E15"/>
    <w:rsid w:val="00AF080E"/>
    <w:rsid w:val="00AF1AF2"/>
    <w:rsid w:val="00B019A4"/>
    <w:rsid w:val="00B11F64"/>
    <w:rsid w:val="00B15418"/>
    <w:rsid w:val="00B17D67"/>
    <w:rsid w:val="00B24F74"/>
    <w:rsid w:val="00B36385"/>
    <w:rsid w:val="00B37040"/>
    <w:rsid w:val="00B523D9"/>
    <w:rsid w:val="00B559B9"/>
    <w:rsid w:val="00B61333"/>
    <w:rsid w:val="00B70A27"/>
    <w:rsid w:val="00B81086"/>
    <w:rsid w:val="00B816F0"/>
    <w:rsid w:val="00B92CD4"/>
    <w:rsid w:val="00B96565"/>
    <w:rsid w:val="00BC6192"/>
    <w:rsid w:val="00BD0905"/>
    <w:rsid w:val="00BD6592"/>
    <w:rsid w:val="00BD68BB"/>
    <w:rsid w:val="00BD6B4F"/>
    <w:rsid w:val="00BF3BE8"/>
    <w:rsid w:val="00C05FD5"/>
    <w:rsid w:val="00C22D51"/>
    <w:rsid w:val="00C3644F"/>
    <w:rsid w:val="00C36AD6"/>
    <w:rsid w:val="00C37C3A"/>
    <w:rsid w:val="00C40B09"/>
    <w:rsid w:val="00C45108"/>
    <w:rsid w:val="00C50CC3"/>
    <w:rsid w:val="00C50D89"/>
    <w:rsid w:val="00C610CC"/>
    <w:rsid w:val="00C6504E"/>
    <w:rsid w:val="00C736BE"/>
    <w:rsid w:val="00C76681"/>
    <w:rsid w:val="00C84EC8"/>
    <w:rsid w:val="00C92E86"/>
    <w:rsid w:val="00C93398"/>
    <w:rsid w:val="00C93BFC"/>
    <w:rsid w:val="00CA11E7"/>
    <w:rsid w:val="00CB3B8B"/>
    <w:rsid w:val="00CB6737"/>
    <w:rsid w:val="00CC0C8E"/>
    <w:rsid w:val="00CC7F8A"/>
    <w:rsid w:val="00CD33FA"/>
    <w:rsid w:val="00CF4E13"/>
    <w:rsid w:val="00CF5A03"/>
    <w:rsid w:val="00D1506C"/>
    <w:rsid w:val="00D30C5B"/>
    <w:rsid w:val="00D33AD7"/>
    <w:rsid w:val="00D3464B"/>
    <w:rsid w:val="00D40060"/>
    <w:rsid w:val="00D4061D"/>
    <w:rsid w:val="00D442DD"/>
    <w:rsid w:val="00D547FC"/>
    <w:rsid w:val="00D65D27"/>
    <w:rsid w:val="00D7100D"/>
    <w:rsid w:val="00D71ED1"/>
    <w:rsid w:val="00D817FA"/>
    <w:rsid w:val="00DA56CE"/>
    <w:rsid w:val="00DB0D1B"/>
    <w:rsid w:val="00DB100A"/>
    <w:rsid w:val="00DC27AE"/>
    <w:rsid w:val="00DE03A0"/>
    <w:rsid w:val="00DE714F"/>
    <w:rsid w:val="00DE77DF"/>
    <w:rsid w:val="00DF0343"/>
    <w:rsid w:val="00DF5338"/>
    <w:rsid w:val="00E00CA2"/>
    <w:rsid w:val="00E23C40"/>
    <w:rsid w:val="00E33882"/>
    <w:rsid w:val="00E579C5"/>
    <w:rsid w:val="00E709D0"/>
    <w:rsid w:val="00E75692"/>
    <w:rsid w:val="00E817F9"/>
    <w:rsid w:val="00E8297E"/>
    <w:rsid w:val="00EA37AE"/>
    <w:rsid w:val="00EC29AF"/>
    <w:rsid w:val="00EC3423"/>
    <w:rsid w:val="00EE55AA"/>
    <w:rsid w:val="00F018F8"/>
    <w:rsid w:val="00F3412B"/>
    <w:rsid w:val="00F46B89"/>
    <w:rsid w:val="00F64D28"/>
    <w:rsid w:val="00F966E9"/>
    <w:rsid w:val="00FB6D62"/>
    <w:rsid w:val="00FB6FFF"/>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17</cp:revision>
  <cp:lastPrinted>2019-10-29T08:22:00Z</cp:lastPrinted>
  <dcterms:created xsi:type="dcterms:W3CDTF">2019-08-23T13:38:00Z</dcterms:created>
  <dcterms:modified xsi:type="dcterms:W3CDTF">2019-10-29T08:23:00Z</dcterms:modified>
</cp:coreProperties>
</file>